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6C" w:rsidRDefault="00BE5E46">
      <w:bookmarkStart w:id="0" w:name="_GoBack"/>
      <w:bookmarkEnd w:id="0"/>
      <w:r>
        <w:rPr>
          <w:rFonts w:hint="eastAsia"/>
        </w:rPr>
        <w:t xml:space="preserve">         </w:t>
      </w:r>
    </w:p>
    <w:p w:rsidR="00F74E43" w:rsidRDefault="00BE5E46"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編號</w:t>
      </w:r>
      <w:r>
        <w:rPr>
          <w:rFonts w:hint="eastAsia"/>
        </w:rPr>
        <w:t>:</w:t>
      </w:r>
    </w:p>
    <w:tbl>
      <w:tblPr>
        <w:tblStyle w:val="a3"/>
        <w:tblW w:w="96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6801"/>
      </w:tblGrid>
      <w:tr w:rsidR="001F7ECA" w:rsidRPr="00A82A2A" w:rsidTr="003837F7">
        <w:trPr>
          <w:trHeight w:val="1247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CA" w:rsidRPr="00A82A2A" w:rsidRDefault="001F7ECA" w:rsidP="002C6A7C">
            <w:pPr>
              <w:jc w:val="both"/>
            </w:pPr>
            <w:r w:rsidRPr="00A82A2A">
              <w:rPr>
                <w:rFonts w:hint="eastAsia"/>
              </w:rPr>
              <w:t>申請日期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CA" w:rsidRPr="00A82A2A" w:rsidRDefault="001F7ECA" w:rsidP="001F7ECA">
            <w:pPr>
              <w:jc w:val="both"/>
            </w:pPr>
            <w:r w:rsidRPr="00A82A2A">
              <w:rPr>
                <w:rFonts w:hint="eastAsia"/>
              </w:rPr>
              <w:t xml:space="preserve">       </w:t>
            </w:r>
            <w:r w:rsidRPr="00A82A2A">
              <w:rPr>
                <w:rFonts w:hint="eastAsia"/>
              </w:rPr>
              <w:t>年</w:t>
            </w:r>
            <w:r w:rsidRPr="00A82A2A">
              <w:rPr>
                <w:rFonts w:hint="eastAsia"/>
              </w:rPr>
              <w:t xml:space="preserve">  </w:t>
            </w:r>
            <w:r w:rsidR="00F92C45" w:rsidRPr="00A82A2A">
              <w:rPr>
                <w:rFonts w:hint="eastAsia"/>
              </w:rPr>
              <w:t xml:space="preserve"> </w:t>
            </w:r>
            <w:r w:rsidRPr="00A82A2A">
              <w:rPr>
                <w:rFonts w:hint="eastAsia"/>
              </w:rPr>
              <w:t xml:space="preserve">  </w:t>
            </w:r>
            <w:r w:rsidRPr="00A82A2A">
              <w:rPr>
                <w:rFonts w:hint="eastAsia"/>
              </w:rPr>
              <w:t>月</w:t>
            </w:r>
            <w:r w:rsidRPr="00A82A2A">
              <w:rPr>
                <w:rFonts w:hint="eastAsia"/>
              </w:rPr>
              <w:t xml:space="preserve">   </w:t>
            </w:r>
            <w:r w:rsidR="00F92C45" w:rsidRPr="00A82A2A">
              <w:rPr>
                <w:rFonts w:hint="eastAsia"/>
              </w:rPr>
              <w:t xml:space="preserve"> </w:t>
            </w:r>
            <w:r w:rsidRPr="00A82A2A">
              <w:rPr>
                <w:rFonts w:hint="eastAsia"/>
              </w:rPr>
              <w:t xml:space="preserve">  </w:t>
            </w:r>
            <w:r w:rsidRPr="00A82A2A">
              <w:rPr>
                <w:rFonts w:hint="eastAsia"/>
              </w:rPr>
              <w:t>日</w:t>
            </w:r>
          </w:p>
        </w:tc>
      </w:tr>
      <w:tr w:rsidR="00F74E43" w:rsidRPr="00A82A2A" w:rsidTr="003837F7">
        <w:trPr>
          <w:trHeight w:val="1247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43" w:rsidRPr="00A82A2A" w:rsidRDefault="00F74E43" w:rsidP="002C6A7C">
            <w:pPr>
              <w:jc w:val="both"/>
            </w:pPr>
            <w:r w:rsidRPr="00A82A2A">
              <w:rPr>
                <w:rFonts w:hint="eastAsia"/>
              </w:rPr>
              <w:t>檢驗需求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7C" w:rsidRPr="00A82A2A" w:rsidRDefault="00F74E43" w:rsidP="002C6A7C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 w:rsidRPr="00A82A2A">
              <w:rPr>
                <w:rFonts w:hint="eastAsia"/>
              </w:rPr>
              <w:t>新增檢驗項目</w:t>
            </w:r>
            <w:r w:rsidRPr="00A82A2A">
              <w:rPr>
                <w:rFonts w:hint="eastAsia"/>
              </w:rPr>
              <w:t xml:space="preserve"> </w:t>
            </w:r>
          </w:p>
          <w:p w:rsidR="002C6A7C" w:rsidRPr="00A82A2A" w:rsidRDefault="00F74E43" w:rsidP="002C6A7C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 w:rsidRPr="00A82A2A">
              <w:rPr>
                <w:rFonts w:hint="eastAsia"/>
              </w:rPr>
              <w:t>修訂參考值</w:t>
            </w:r>
            <w:r w:rsidRPr="00A82A2A">
              <w:rPr>
                <w:rFonts w:hint="eastAsia"/>
              </w:rPr>
              <w:t xml:space="preserve"> </w:t>
            </w:r>
          </w:p>
          <w:p w:rsidR="00F74E43" w:rsidRPr="00A82A2A" w:rsidRDefault="00F74E43" w:rsidP="002C6A7C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 w:rsidRPr="00A82A2A">
              <w:rPr>
                <w:rFonts w:hint="eastAsia"/>
              </w:rPr>
              <w:t>其他</w:t>
            </w:r>
            <w:r w:rsidR="002C6A7C" w:rsidRPr="00A82A2A">
              <w:rPr>
                <w:rFonts w:hint="eastAsia"/>
              </w:rPr>
              <w:t>：</w:t>
            </w:r>
            <w:r w:rsidR="002C6A7C" w:rsidRPr="00A82A2A">
              <w:rPr>
                <w:rFonts w:hint="eastAsia"/>
                <w:u w:val="single"/>
              </w:rPr>
              <w:t xml:space="preserve">                          </w:t>
            </w:r>
            <w:r w:rsidR="002C6A7C" w:rsidRPr="00A82A2A">
              <w:rPr>
                <w:rFonts w:hint="eastAsia"/>
              </w:rPr>
              <w:t>(</w:t>
            </w:r>
            <w:r w:rsidR="002C6A7C" w:rsidRPr="00BE5E46">
              <w:rPr>
                <w:rFonts w:hint="eastAsia"/>
              </w:rPr>
              <w:t>請</w:t>
            </w:r>
            <w:r w:rsidR="008C05B9" w:rsidRPr="00BE5E46">
              <w:rPr>
                <w:rFonts w:hint="eastAsia"/>
              </w:rPr>
              <w:t>詳細</w:t>
            </w:r>
            <w:r w:rsidR="002C6A7C" w:rsidRPr="00BE5E46">
              <w:rPr>
                <w:rFonts w:hint="eastAsia"/>
              </w:rPr>
              <w:t>說明</w:t>
            </w:r>
            <w:r w:rsidR="002C6A7C" w:rsidRPr="00BE5E46">
              <w:rPr>
                <w:rFonts w:hint="eastAsia"/>
              </w:rPr>
              <w:t>)</w:t>
            </w:r>
          </w:p>
        </w:tc>
      </w:tr>
      <w:tr w:rsidR="00F74E43" w:rsidRPr="00A82A2A" w:rsidTr="003837F7">
        <w:trPr>
          <w:trHeight w:val="85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43" w:rsidRPr="00A82A2A" w:rsidRDefault="00F74E43" w:rsidP="001F7ECA">
            <w:pPr>
              <w:jc w:val="both"/>
            </w:pPr>
            <w:r w:rsidRPr="00A82A2A">
              <w:rPr>
                <w:rFonts w:hint="eastAsia"/>
              </w:rPr>
              <w:t>檢驗項目名稱</w:t>
            </w:r>
            <w:r w:rsidR="008C05B9" w:rsidRPr="00BE5E46">
              <w:rPr>
                <w:rFonts w:hint="eastAsia"/>
              </w:rPr>
              <w:t>(</w:t>
            </w:r>
            <w:r w:rsidR="008C05B9" w:rsidRPr="00BE5E46">
              <w:rPr>
                <w:rFonts w:hint="eastAsia"/>
              </w:rPr>
              <w:t>全名</w:t>
            </w:r>
            <w:r w:rsidR="008C05B9" w:rsidRPr="00BE5E46">
              <w:rPr>
                <w:rFonts w:hint="eastAsia"/>
              </w:rPr>
              <w:t>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43" w:rsidRPr="00A82A2A" w:rsidRDefault="00F74E43" w:rsidP="002C6A7C">
            <w:pPr>
              <w:jc w:val="both"/>
            </w:pPr>
          </w:p>
        </w:tc>
      </w:tr>
      <w:tr w:rsidR="00F74E43" w:rsidRPr="00A82A2A" w:rsidTr="003837F7">
        <w:trPr>
          <w:trHeight w:val="85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43" w:rsidRPr="00A82A2A" w:rsidRDefault="002C6A7C" w:rsidP="002C6A7C">
            <w:pPr>
              <w:jc w:val="both"/>
            </w:pPr>
            <w:r w:rsidRPr="00A82A2A">
              <w:rPr>
                <w:rFonts w:hint="eastAsia"/>
              </w:rPr>
              <w:t>臨床意義</w:t>
            </w:r>
          </w:p>
          <w:p w:rsidR="00102671" w:rsidRPr="00A82A2A" w:rsidRDefault="00102671" w:rsidP="002C6A7C">
            <w:pPr>
              <w:jc w:val="both"/>
            </w:pPr>
            <w:r w:rsidRPr="00A82A2A">
              <w:rPr>
                <w:rFonts w:hint="eastAsia"/>
              </w:rPr>
              <w:t>(</w:t>
            </w:r>
            <w:r w:rsidRPr="00A82A2A">
              <w:rPr>
                <w:rFonts w:hint="eastAsia"/>
              </w:rPr>
              <w:t>請附相關資料來源</w:t>
            </w:r>
            <w:r w:rsidRPr="00A82A2A">
              <w:rPr>
                <w:rFonts w:hint="eastAsia"/>
              </w:rPr>
              <w:t>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43" w:rsidRPr="00A82A2A" w:rsidRDefault="00F74E43" w:rsidP="002C6A7C">
            <w:pPr>
              <w:jc w:val="both"/>
            </w:pPr>
          </w:p>
        </w:tc>
      </w:tr>
      <w:tr w:rsidR="00F74E43" w:rsidRPr="00A82A2A" w:rsidTr="003837F7">
        <w:trPr>
          <w:trHeight w:val="85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43" w:rsidRPr="00A82A2A" w:rsidRDefault="00DC3690" w:rsidP="002C6A7C">
            <w:pPr>
              <w:jc w:val="both"/>
            </w:pPr>
            <w:r>
              <w:rPr>
                <w:rFonts w:hint="eastAsia"/>
              </w:rPr>
              <w:t>生物參考區間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43" w:rsidRPr="00A82A2A" w:rsidRDefault="00F74E43" w:rsidP="002C6A7C">
            <w:pPr>
              <w:jc w:val="both"/>
            </w:pPr>
          </w:p>
        </w:tc>
      </w:tr>
      <w:tr w:rsidR="009A61AB" w:rsidRPr="00A82A2A" w:rsidTr="003837F7">
        <w:trPr>
          <w:trHeight w:val="85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AB" w:rsidRPr="00A82A2A" w:rsidRDefault="009A61AB" w:rsidP="002C6A7C">
            <w:pPr>
              <w:jc w:val="both"/>
            </w:pPr>
            <w:r w:rsidRPr="00A82A2A">
              <w:rPr>
                <w:rFonts w:hint="eastAsia"/>
              </w:rPr>
              <w:t>他院是否提供該項檢驗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AB" w:rsidRPr="00A82A2A" w:rsidRDefault="009A61AB" w:rsidP="009A61AB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 w:rsidRPr="00A82A2A">
              <w:rPr>
                <w:rFonts w:hint="eastAsia"/>
              </w:rPr>
              <w:t>是；醫院名稱：</w:t>
            </w:r>
            <w:r w:rsidRPr="00A82A2A">
              <w:rPr>
                <w:rFonts w:hint="eastAsia"/>
                <w:u w:val="single"/>
              </w:rPr>
              <w:t xml:space="preserve">          </w:t>
            </w:r>
            <w:r w:rsidRPr="00A82A2A">
              <w:rPr>
                <w:rFonts w:hint="eastAsia"/>
              </w:rPr>
              <w:t xml:space="preserve"> </w:t>
            </w:r>
            <w:r w:rsidRPr="00A82A2A">
              <w:rPr>
                <w:rFonts w:hint="eastAsia"/>
              </w:rPr>
              <w:t>操作單位：</w:t>
            </w:r>
            <w:r w:rsidRPr="00A82A2A">
              <w:rPr>
                <w:rFonts w:hint="eastAsia"/>
                <w:u w:val="single"/>
              </w:rPr>
              <w:t xml:space="preserve">          </w:t>
            </w:r>
          </w:p>
          <w:p w:rsidR="009A61AB" w:rsidRPr="00A82A2A" w:rsidRDefault="009A61AB" w:rsidP="009A61AB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 w:rsidRPr="00A82A2A">
              <w:rPr>
                <w:rFonts w:hint="eastAsia"/>
              </w:rPr>
              <w:t>否</w:t>
            </w:r>
          </w:p>
        </w:tc>
      </w:tr>
      <w:tr w:rsidR="009A61AB" w:rsidRPr="00A82A2A" w:rsidTr="003837F7">
        <w:trPr>
          <w:trHeight w:val="85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AB" w:rsidRPr="00A82A2A" w:rsidRDefault="009A61AB" w:rsidP="002C6A7C">
            <w:pPr>
              <w:jc w:val="both"/>
            </w:pPr>
            <w:r w:rsidRPr="00A82A2A">
              <w:rPr>
                <w:rFonts w:hint="eastAsia"/>
              </w:rPr>
              <w:t>院內其他單位是否已有此項檢驗服務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AB" w:rsidRPr="00A82A2A" w:rsidRDefault="009A61AB" w:rsidP="009A61AB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 w:rsidRPr="00A82A2A">
              <w:rPr>
                <w:rFonts w:hint="eastAsia"/>
              </w:rPr>
              <w:t>是；單位名稱：</w:t>
            </w:r>
            <w:r w:rsidRPr="00A82A2A">
              <w:rPr>
                <w:rFonts w:hint="eastAsia"/>
                <w:u w:val="single"/>
              </w:rPr>
              <w:t xml:space="preserve">          </w:t>
            </w:r>
          </w:p>
          <w:p w:rsidR="009A61AB" w:rsidRPr="00A82A2A" w:rsidRDefault="009A61AB" w:rsidP="009A61AB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 w:rsidRPr="00A82A2A">
              <w:rPr>
                <w:rFonts w:hint="eastAsia"/>
              </w:rPr>
              <w:t>否</w:t>
            </w:r>
          </w:p>
        </w:tc>
      </w:tr>
      <w:tr w:rsidR="009A61AB" w:rsidRPr="00A82A2A" w:rsidTr="003837F7">
        <w:trPr>
          <w:trHeight w:val="85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AB" w:rsidRPr="00A82A2A" w:rsidRDefault="00400CB0" w:rsidP="002C6A7C">
            <w:pPr>
              <w:jc w:val="both"/>
            </w:pPr>
            <w:r>
              <w:rPr>
                <w:rFonts w:hint="eastAsia"/>
              </w:rPr>
              <w:t>預估每週</w:t>
            </w:r>
            <w:r w:rsidR="009A61AB" w:rsidRPr="00A82A2A">
              <w:rPr>
                <w:rFonts w:hint="eastAsia"/>
              </w:rPr>
              <w:t>檢體量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AB" w:rsidRPr="00A82A2A" w:rsidRDefault="00B93084" w:rsidP="00B93084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 w:rsidRPr="00A82A2A">
              <w:rPr>
                <w:rFonts w:hint="eastAsia"/>
              </w:rPr>
              <w:t xml:space="preserve">&lt;10   </w:t>
            </w:r>
            <w:r w:rsidRPr="00A82A2A">
              <w:rPr>
                <w:rFonts w:ascii="標楷體" w:hAnsi="標楷體" w:hint="eastAsia"/>
              </w:rPr>
              <w:t>□ 10-50  □ 50-100  □ &gt;100</w:t>
            </w:r>
          </w:p>
        </w:tc>
      </w:tr>
      <w:tr w:rsidR="009A61AB" w:rsidRPr="00A82A2A" w:rsidTr="003837F7">
        <w:trPr>
          <w:trHeight w:val="85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AB" w:rsidRPr="00A82A2A" w:rsidRDefault="00400CB0" w:rsidP="002C6A7C">
            <w:pPr>
              <w:jc w:val="both"/>
            </w:pPr>
            <w:r>
              <w:rPr>
                <w:rFonts w:hint="eastAsia"/>
              </w:rPr>
              <w:t>報告時效</w:t>
            </w:r>
            <w:r w:rsidR="00C84E33">
              <w:rPr>
                <w:rFonts w:hint="eastAsia"/>
              </w:rPr>
              <w:t>需求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AB" w:rsidRPr="00A82A2A" w:rsidRDefault="009A61AB" w:rsidP="009A61AB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 w:rsidRPr="00A82A2A">
              <w:rPr>
                <w:rFonts w:hint="eastAsia"/>
              </w:rPr>
              <w:t>每天</w:t>
            </w:r>
            <w:r w:rsidRPr="00A82A2A">
              <w:rPr>
                <w:rFonts w:hint="eastAsia"/>
              </w:rPr>
              <w:t xml:space="preserve">   </w:t>
            </w:r>
            <w:r w:rsidRPr="00A82A2A">
              <w:rPr>
                <w:rFonts w:hint="eastAsia"/>
              </w:rPr>
              <w:t>□</w:t>
            </w:r>
            <w:r w:rsidRPr="00A82A2A">
              <w:rPr>
                <w:rFonts w:hint="eastAsia"/>
                <w:spacing w:val="-20"/>
              </w:rPr>
              <w:t xml:space="preserve"> </w:t>
            </w:r>
            <w:r w:rsidRPr="00A82A2A">
              <w:rPr>
                <w:rFonts w:hint="eastAsia"/>
              </w:rPr>
              <w:t>每週</w:t>
            </w:r>
            <w:r w:rsidRPr="00A82A2A">
              <w:rPr>
                <w:rFonts w:hint="eastAsia"/>
              </w:rPr>
              <w:t xml:space="preserve">   </w:t>
            </w:r>
            <w:r w:rsidRPr="00A82A2A">
              <w:rPr>
                <w:rFonts w:hint="eastAsia"/>
              </w:rPr>
              <w:t>□</w:t>
            </w:r>
            <w:r w:rsidRPr="00A82A2A">
              <w:rPr>
                <w:rFonts w:hint="eastAsia"/>
                <w:spacing w:val="-20"/>
              </w:rPr>
              <w:t xml:space="preserve"> </w:t>
            </w:r>
            <w:r w:rsidRPr="00A82A2A">
              <w:rPr>
                <w:rFonts w:hint="eastAsia"/>
              </w:rPr>
              <w:t>每月</w:t>
            </w:r>
            <w:r w:rsidRPr="00A82A2A">
              <w:rPr>
                <w:rFonts w:hint="eastAsia"/>
              </w:rPr>
              <w:t xml:space="preserve">   </w:t>
            </w:r>
            <w:r w:rsidRPr="00A82A2A">
              <w:rPr>
                <w:rFonts w:hint="eastAsia"/>
              </w:rPr>
              <w:t>□</w:t>
            </w:r>
            <w:r w:rsidRPr="00A82A2A">
              <w:rPr>
                <w:rFonts w:hint="eastAsia"/>
                <w:spacing w:val="-20"/>
              </w:rPr>
              <w:t xml:space="preserve"> </w:t>
            </w:r>
            <w:r w:rsidRPr="00A82A2A">
              <w:rPr>
                <w:rFonts w:hint="eastAsia"/>
              </w:rPr>
              <w:t>其他</w:t>
            </w:r>
          </w:p>
        </w:tc>
      </w:tr>
      <w:tr w:rsidR="002C6A7C" w:rsidRPr="00A82A2A" w:rsidTr="003837F7">
        <w:trPr>
          <w:trHeight w:val="85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7C" w:rsidRPr="00A82A2A" w:rsidRDefault="002C6A7C" w:rsidP="002C6A7C">
            <w:pPr>
              <w:jc w:val="both"/>
            </w:pPr>
            <w:r w:rsidRPr="00A82A2A">
              <w:rPr>
                <w:rFonts w:hint="eastAsia"/>
              </w:rPr>
              <w:t>收費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7C" w:rsidRPr="00A82A2A" w:rsidRDefault="002C6A7C" w:rsidP="003A0F48">
            <w:pPr>
              <w:pStyle w:val="a4"/>
              <w:numPr>
                <w:ilvl w:val="0"/>
                <w:numId w:val="1"/>
              </w:numPr>
              <w:ind w:leftChars="0" w:rightChars="-137" w:right="-329"/>
              <w:jc w:val="both"/>
            </w:pPr>
            <w:r w:rsidRPr="00A82A2A">
              <w:rPr>
                <w:rFonts w:hint="eastAsia"/>
              </w:rPr>
              <w:t>有健保給付；健保碼：</w:t>
            </w:r>
            <w:r w:rsidRPr="00A82A2A">
              <w:rPr>
                <w:rFonts w:hint="eastAsia"/>
                <w:u w:val="single"/>
              </w:rPr>
              <w:t xml:space="preserve">          </w:t>
            </w:r>
            <w:r w:rsidR="009A61AB" w:rsidRPr="00A82A2A">
              <w:rPr>
                <w:rFonts w:hint="eastAsia"/>
              </w:rPr>
              <w:t xml:space="preserve"> </w:t>
            </w:r>
            <w:r w:rsidRPr="00A82A2A">
              <w:rPr>
                <w:rFonts w:hint="eastAsia"/>
              </w:rPr>
              <w:t>健保點數：</w:t>
            </w:r>
            <w:r w:rsidRPr="00A82A2A">
              <w:rPr>
                <w:rFonts w:hint="eastAsia"/>
                <w:u w:val="single"/>
              </w:rPr>
              <w:t xml:space="preserve">          </w:t>
            </w:r>
          </w:p>
          <w:p w:rsidR="00775B1C" w:rsidRPr="00775B1C" w:rsidRDefault="002C6A7C" w:rsidP="002C6A7C">
            <w:pPr>
              <w:pStyle w:val="a4"/>
              <w:numPr>
                <w:ilvl w:val="0"/>
                <w:numId w:val="1"/>
              </w:numPr>
              <w:ind w:leftChars="0"/>
              <w:jc w:val="both"/>
            </w:pPr>
            <w:r w:rsidRPr="00A82A2A">
              <w:rPr>
                <w:rFonts w:hint="eastAsia"/>
              </w:rPr>
              <w:t>無健保給付；建議自費</w:t>
            </w:r>
            <w:r w:rsidR="000E77A6" w:rsidRPr="00A82A2A">
              <w:rPr>
                <w:rFonts w:hint="eastAsia"/>
              </w:rPr>
              <w:t>金額</w:t>
            </w:r>
            <w:r w:rsidRPr="00A82A2A">
              <w:rPr>
                <w:rFonts w:hint="eastAsia"/>
              </w:rPr>
              <w:t>：</w:t>
            </w:r>
            <w:r w:rsidRPr="00A82A2A">
              <w:rPr>
                <w:rFonts w:hint="eastAsia"/>
                <w:u w:val="single"/>
              </w:rPr>
              <w:t xml:space="preserve">          </w:t>
            </w:r>
          </w:p>
          <w:p w:rsidR="002C6A7C" w:rsidRPr="00A82A2A" w:rsidRDefault="00775B1C" w:rsidP="00775B1C">
            <w:pPr>
              <w:pStyle w:val="a4"/>
              <w:ind w:leftChars="0" w:left="360"/>
              <w:jc w:val="both"/>
            </w:pP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請附其他機構收費參考來源</w:t>
            </w:r>
            <w:r>
              <w:rPr>
                <w:rFonts w:hint="eastAsia"/>
                <w:u w:val="single"/>
              </w:rPr>
              <w:t>)</w:t>
            </w:r>
          </w:p>
        </w:tc>
      </w:tr>
      <w:tr w:rsidR="002C6A7C" w:rsidRPr="00A82A2A" w:rsidTr="003837F7">
        <w:trPr>
          <w:trHeight w:val="1701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7C" w:rsidRPr="00A82A2A" w:rsidRDefault="001E6508" w:rsidP="001E6508">
            <w:pPr>
              <w:jc w:val="both"/>
            </w:pPr>
            <w:r w:rsidRPr="00A82A2A">
              <w:rPr>
                <w:rFonts w:hint="eastAsia"/>
              </w:rPr>
              <w:t>申請人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7C" w:rsidRPr="00A82A2A" w:rsidRDefault="001E6508" w:rsidP="005F3595">
            <w:pPr>
              <w:spacing w:beforeLines="20" w:before="72" w:line="360" w:lineRule="auto"/>
              <w:jc w:val="both"/>
              <w:rPr>
                <w:u w:val="single"/>
              </w:rPr>
            </w:pPr>
            <w:r w:rsidRPr="00A82A2A">
              <w:rPr>
                <w:rFonts w:hint="eastAsia"/>
              </w:rPr>
              <w:t>單位</w:t>
            </w:r>
            <w:r w:rsidR="00775B1C">
              <w:rPr>
                <w:rFonts w:hint="eastAsia"/>
              </w:rPr>
              <w:t>/</w:t>
            </w:r>
            <w:r w:rsidR="00775B1C">
              <w:rPr>
                <w:rFonts w:hint="eastAsia"/>
              </w:rPr>
              <w:t>職稱</w:t>
            </w:r>
            <w:r w:rsidRPr="00A82A2A">
              <w:rPr>
                <w:rFonts w:hint="eastAsia"/>
              </w:rPr>
              <w:t>：</w:t>
            </w:r>
            <w:r w:rsidRPr="00A82A2A">
              <w:rPr>
                <w:rFonts w:hint="eastAsia"/>
                <w:u w:val="single"/>
              </w:rPr>
              <w:t xml:space="preserve">               </w:t>
            </w:r>
            <w:r w:rsidR="00775B1C">
              <w:rPr>
                <w:rFonts w:hint="eastAsia"/>
                <w:u w:val="single"/>
              </w:rPr>
              <w:t xml:space="preserve">             </w:t>
            </w:r>
          </w:p>
          <w:p w:rsidR="001E6508" w:rsidRPr="00A82A2A" w:rsidRDefault="001E6508" w:rsidP="001E6508">
            <w:pPr>
              <w:spacing w:line="360" w:lineRule="auto"/>
              <w:jc w:val="both"/>
              <w:rPr>
                <w:u w:val="single"/>
              </w:rPr>
            </w:pPr>
            <w:r w:rsidRPr="00A82A2A">
              <w:rPr>
                <w:rFonts w:hint="eastAsia"/>
              </w:rPr>
              <w:t>姓名：</w:t>
            </w:r>
            <w:r w:rsidRPr="00A82A2A">
              <w:rPr>
                <w:rFonts w:hint="eastAsia"/>
                <w:u w:val="single"/>
              </w:rPr>
              <w:t xml:space="preserve">               </w:t>
            </w:r>
          </w:p>
          <w:p w:rsidR="001E6508" w:rsidRPr="00A82A2A" w:rsidRDefault="001E6508" w:rsidP="001E6508">
            <w:pPr>
              <w:spacing w:line="360" w:lineRule="auto"/>
              <w:jc w:val="both"/>
              <w:rPr>
                <w:u w:val="single"/>
              </w:rPr>
            </w:pPr>
            <w:r w:rsidRPr="00A82A2A">
              <w:rPr>
                <w:rFonts w:hint="eastAsia"/>
              </w:rPr>
              <w:t>電話：</w:t>
            </w:r>
            <w:r w:rsidRPr="00A82A2A">
              <w:rPr>
                <w:rFonts w:hint="eastAsia"/>
                <w:u w:val="single"/>
              </w:rPr>
              <w:t xml:space="preserve">               </w:t>
            </w:r>
            <w:r w:rsidR="005F3595" w:rsidRPr="00A82A2A">
              <w:rPr>
                <w:rFonts w:hint="eastAsia"/>
              </w:rPr>
              <w:t xml:space="preserve">        </w:t>
            </w:r>
            <w:r w:rsidR="005F3595" w:rsidRPr="00A82A2A">
              <w:rPr>
                <w:rFonts w:hint="eastAsia"/>
              </w:rPr>
              <w:t>直屬主管：</w:t>
            </w:r>
            <w:r w:rsidR="005F3595" w:rsidRPr="00A82A2A">
              <w:rPr>
                <w:rFonts w:hint="eastAsia"/>
                <w:u w:val="single"/>
              </w:rPr>
              <w:t xml:space="preserve">               </w:t>
            </w:r>
          </w:p>
        </w:tc>
      </w:tr>
      <w:tr w:rsidR="001E6508" w:rsidRPr="00A82A2A" w:rsidTr="003837F7">
        <w:trPr>
          <w:trHeight w:val="680"/>
          <w:jc w:val="center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7E" w:rsidRPr="00A82A2A" w:rsidRDefault="004D247E" w:rsidP="001F7ECA">
            <w:pPr>
              <w:jc w:val="both"/>
            </w:pPr>
            <w:r w:rsidRPr="00A82A2A">
              <w:rPr>
                <w:rFonts w:hint="eastAsia"/>
              </w:rPr>
              <w:t>以上</w:t>
            </w:r>
            <w:r w:rsidR="00662A87" w:rsidRPr="00A82A2A">
              <w:rPr>
                <w:rFonts w:hint="eastAsia"/>
              </w:rPr>
              <w:t>表格申請</w:t>
            </w:r>
            <w:r w:rsidRPr="00A82A2A">
              <w:rPr>
                <w:rFonts w:hint="eastAsia"/>
              </w:rPr>
              <w:t>單位</w:t>
            </w:r>
            <w:r w:rsidR="00A15D5C" w:rsidRPr="00A82A2A">
              <w:rPr>
                <w:rFonts w:hint="eastAsia"/>
              </w:rPr>
              <w:t>先行評估</w:t>
            </w:r>
            <w:r w:rsidRPr="00A82A2A">
              <w:rPr>
                <w:rFonts w:hint="eastAsia"/>
              </w:rPr>
              <w:t>填妥</w:t>
            </w:r>
            <w:r w:rsidR="00AF3424" w:rsidRPr="00A82A2A">
              <w:rPr>
                <w:rFonts w:hint="eastAsia"/>
              </w:rPr>
              <w:t>後</w:t>
            </w:r>
            <w:r w:rsidR="00A15D5C" w:rsidRPr="00A82A2A">
              <w:rPr>
                <w:rFonts w:hint="eastAsia"/>
              </w:rPr>
              <w:t>(</w:t>
            </w:r>
            <w:r w:rsidR="00A15D5C" w:rsidRPr="00A82A2A">
              <w:rPr>
                <w:rFonts w:hint="eastAsia"/>
              </w:rPr>
              <w:t>為了縮短申請流程，請申請單位</w:t>
            </w:r>
            <w:r w:rsidR="00A15D5C" w:rsidRPr="00DA446F">
              <w:rPr>
                <w:rFonts w:hint="eastAsia"/>
                <w:b/>
              </w:rPr>
              <w:t>每項欄位務必填寫</w:t>
            </w:r>
            <w:r w:rsidR="00A15D5C" w:rsidRPr="00A82A2A">
              <w:rPr>
                <w:rFonts w:hint="eastAsia"/>
              </w:rPr>
              <w:t>)</w:t>
            </w:r>
          </w:p>
          <w:p w:rsidR="001E6508" w:rsidRDefault="00693331" w:rsidP="001F7ECA">
            <w:pPr>
              <w:jc w:val="both"/>
            </w:pPr>
            <w:r w:rsidRPr="00A82A2A">
              <w:rPr>
                <w:rFonts w:hint="eastAsia"/>
              </w:rPr>
              <w:t>請將</w:t>
            </w:r>
            <w:r w:rsidR="003A0F48" w:rsidRPr="00A82A2A">
              <w:rPr>
                <w:rFonts w:hint="eastAsia"/>
              </w:rPr>
              <w:t>申請表送至檢驗</w:t>
            </w:r>
            <w:r w:rsidR="001F7ECA" w:rsidRPr="00A82A2A">
              <w:rPr>
                <w:rFonts w:hint="eastAsia"/>
              </w:rPr>
              <w:t>醫學科</w:t>
            </w:r>
            <w:r w:rsidR="003A0F48" w:rsidRPr="00A82A2A">
              <w:rPr>
                <w:rFonts w:hint="eastAsia"/>
              </w:rPr>
              <w:t>；聯絡人：</w:t>
            </w:r>
            <w:r w:rsidR="001F7ECA" w:rsidRPr="00A82A2A">
              <w:rPr>
                <w:rFonts w:hint="eastAsia"/>
              </w:rPr>
              <w:t>品管</w:t>
            </w:r>
            <w:proofErr w:type="gramStart"/>
            <w:r w:rsidR="003A0F48" w:rsidRPr="00A82A2A">
              <w:rPr>
                <w:rFonts w:hint="eastAsia"/>
              </w:rPr>
              <w:t>醫</w:t>
            </w:r>
            <w:proofErr w:type="gramEnd"/>
            <w:r w:rsidR="003A0F48" w:rsidRPr="00A82A2A">
              <w:rPr>
                <w:rFonts w:hint="eastAsia"/>
              </w:rPr>
              <w:t>檢師；聯絡電話：</w:t>
            </w:r>
            <w:r w:rsidR="001F7ECA" w:rsidRPr="00A82A2A">
              <w:rPr>
                <w:rFonts w:hint="eastAsia"/>
              </w:rPr>
              <w:t>13952</w:t>
            </w:r>
            <w:r w:rsidR="001F7ECA" w:rsidRPr="00A82A2A">
              <w:rPr>
                <w:rFonts w:hint="eastAsia"/>
              </w:rPr>
              <w:t>轉</w:t>
            </w:r>
            <w:r w:rsidR="001F7ECA" w:rsidRPr="00A82A2A">
              <w:rPr>
                <w:rFonts w:hint="eastAsia"/>
              </w:rPr>
              <w:t>207</w:t>
            </w:r>
          </w:p>
          <w:p w:rsidR="001F26A3" w:rsidRPr="00A82A2A" w:rsidRDefault="001F26A3" w:rsidP="001F7ECA">
            <w:pPr>
              <w:jc w:val="both"/>
            </w:pPr>
            <w:r>
              <w:rPr>
                <w:rFonts w:hint="eastAsia"/>
              </w:rPr>
              <w:t>相關申請經檢驗科評估後，尚須於檢驗暨影像品質管理委會決議後續。</w:t>
            </w:r>
          </w:p>
        </w:tc>
      </w:tr>
    </w:tbl>
    <w:p w:rsidR="000D6EAB" w:rsidRDefault="000D6EAB">
      <w:pPr>
        <w:widowControl/>
      </w:pPr>
    </w:p>
    <w:p w:rsidR="00F74E43" w:rsidRDefault="00F74E43"/>
    <w:p w:rsidR="005433C9" w:rsidRDefault="005433C9"/>
    <w:tbl>
      <w:tblPr>
        <w:tblStyle w:val="a3"/>
        <w:tblW w:w="96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5433C9" w:rsidRPr="00A82A2A" w:rsidTr="00463C92">
        <w:trPr>
          <w:trHeight w:val="680"/>
          <w:jc w:val="center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C9" w:rsidRDefault="005433C9" w:rsidP="005433C9">
            <w:pPr>
              <w:jc w:val="both"/>
            </w:pPr>
            <w:r>
              <w:rPr>
                <w:rFonts w:hint="eastAsia"/>
              </w:rPr>
              <w:t>檢驗醫學科評估：</w:t>
            </w:r>
          </w:p>
          <w:p w:rsidR="005433C9" w:rsidRDefault="005433C9" w:rsidP="005433C9">
            <w:pPr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自行操作</w:t>
            </w:r>
          </w:p>
          <w:p w:rsidR="005433C9" w:rsidRDefault="005433C9" w:rsidP="005433C9">
            <w:pPr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ab/>
            </w:r>
            <w:proofErr w:type="gramStart"/>
            <w:r>
              <w:rPr>
                <w:rFonts w:hint="eastAsia"/>
              </w:rPr>
              <w:t>委外代檢</w:t>
            </w:r>
            <w:proofErr w:type="gramEnd"/>
          </w:p>
          <w:p w:rsidR="005433C9" w:rsidRDefault="005433C9" w:rsidP="005433C9">
            <w:pPr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因檢驗頻率低或試劑無法取得等，建議臨床改用其他方式評估病人病情</w:t>
            </w:r>
          </w:p>
          <w:p w:rsidR="005433C9" w:rsidRDefault="005433C9" w:rsidP="005433C9">
            <w:pPr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其他</w:t>
            </w: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  <w:r>
              <w:rPr>
                <w:rFonts w:hint="eastAsia"/>
              </w:rPr>
              <w:t>說明：</w:t>
            </w: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Default="005433C9" w:rsidP="005433C9">
            <w:pPr>
              <w:jc w:val="both"/>
            </w:pPr>
          </w:p>
          <w:p w:rsidR="005433C9" w:rsidRPr="00A82A2A" w:rsidRDefault="005433C9" w:rsidP="005433C9">
            <w:pPr>
              <w:jc w:val="both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評估人員：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主任：</w:t>
            </w:r>
          </w:p>
        </w:tc>
      </w:tr>
    </w:tbl>
    <w:p w:rsidR="005433C9" w:rsidRPr="005433C9" w:rsidRDefault="005433C9"/>
    <w:sectPr w:rsidR="005433C9" w:rsidRPr="005433C9" w:rsidSect="00E12CC5">
      <w:headerReference w:type="default" r:id="rId8"/>
      <w:footerReference w:type="default" r:id="rId9"/>
      <w:pgSz w:w="11906" w:h="16838"/>
      <w:pgMar w:top="1021" w:right="1134" w:bottom="851" w:left="1134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254" w:rsidRDefault="00F76254" w:rsidP="00102671">
      <w:r>
        <w:separator/>
      </w:r>
    </w:p>
  </w:endnote>
  <w:endnote w:type="continuationSeparator" w:id="0">
    <w:p w:rsidR="00F76254" w:rsidRDefault="00F76254" w:rsidP="0010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501" w:rsidRPr="00BE5501" w:rsidRDefault="00BE5501" w:rsidP="00BE5501">
    <w:pPr>
      <w:tabs>
        <w:tab w:val="center" w:pos="5245"/>
        <w:tab w:val="right" w:pos="8306"/>
      </w:tabs>
      <w:snapToGrid w:val="0"/>
      <w:rPr>
        <w:rFonts w:cs="Times New Roman"/>
        <w:sz w:val="22"/>
        <w:lang w:val="x-none" w:eastAsia="x-none"/>
      </w:rPr>
    </w:pPr>
    <w:r w:rsidRPr="00BE5501">
      <w:rPr>
        <w:rFonts w:cs="Times New Roman"/>
        <w:sz w:val="22"/>
        <w:lang w:val="x-none" w:eastAsia="x-none"/>
      </w:rPr>
      <w:t>E6A0027J85-01</w:t>
    </w:r>
    <w:r w:rsidRPr="00BE5501">
      <w:rPr>
        <w:rFonts w:cs="Times New Roman" w:hint="eastAsia"/>
        <w:sz w:val="22"/>
        <w:lang w:val="x-none"/>
      </w:rPr>
      <w:tab/>
    </w:r>
    <w:r w:rsidRPr="00BE5501">
      <w:rPr>
        <w:rFonts w:cs="Times New Roman"/>
        <w:sz w:val="22"/>
        <w:lang w:val="x-none" w:eastAsia="x-none"/>
      </w:rPr>
      <w:fldChar w:fldCharType="begin"/>
    </w:r>
    <w:r w:rsidRPr="00BE5501">
      <w:rPr>
        <w:rFonts w:cs="Times New Roman"/>
        <w:sz w:val="22"/>
        <w:lang w:val="x-none" w:eastAsia="x-none"/>
      </w:rPr>
      <w:instrText>PAGE   \* MERGEFORMAT</w:instrText>
    </w:r>
    <w:r w:rsidRPr="00BE5501">
      <w:rPr>
        <w:rFonts w:cs="Times New Roman"/>
        <w:sz w:val="22"/>
        <w:lang w:val="x-none" w:eastAsia="x-none"/>
      </w:rPr>
      <w:fldChar w:fldCharType="separate"/>
    </w:r>
    <w:r w:rsidR="006F5486" w:rsidRPr="006F5486">
      <w:rPr>
        <w:rFonts w:cs="Times New Roman"/>
        <w:noProof/>
        <w:sz w:val="22"/>
        <w:lang w:val="zh-TW" w:eastAsia="x-none"/>
      </w:rPr>
      <w:t>2</w:t>
    </w:r>
    <w:r w:rsidRPr="00BE5501">
      <w:rPr>
        <w:rFonts w:cs="Times New Roman"/>
        <w:sz w:val="22"/>
        <w:lang w:val="x-none" w:eastAsia="x-none"/>
      </w:rPr>
      <w:fldChar w:fldCharType="end"/>
    </w:r>
    <w:r w:rsidRPr="00BE5501">
      <w:rPr>
        <w:rFonts w:cs="Times New Roman" w:hint="eastAsia"/>
        <w:sz w:val="22"/>
        <w:lang w:val="x-none"/>
      </w:rPr>
      <w:t xml:space="preserve"> /</w:t>
    </w:r>
    <w:r w:rsidRPr="00BE5501">
      <w:rPr>
        <w:rFonts w:cs="Times New Roman"/>
        <w:sz w:val="22"/>
        <w:lang w:val="x-none" w:eastAsia="x-none"/>
      </w:rPr>
      <w:t xml:space="preserve"> </w:t>
    </w:r>
    <w:r w:rsidRPr="00BE5501">
      <w:rPr>
        <w:rFonts w:cs="Times New Roman"/>
        <w:sz w:val="22"/>
        <w:lang w:val="x-none" w:eastAsia="x-none"/>
      </w:rPr>
      <w:fldChar w:fldCharType="begin"/>
    </w:r>
    <w:r w:rsidRPr="00BE5501">
      <w:rPr>
        <w:rFonts w:cs="Times New Roman"/>
        <w:sz w:val="22"/>
        <w:lang w:val="x-none" w:eastAsia="x-none"/>
      </w:rPr>
      <w:instrText xml:space="preserve"> NUMPAGES   \* MERGEFORMAT </w:instrText>
    </w:r>
    <w:r w:rsidRPr="00BE5501">
      <w:rPr>
        <w:rFonts w:cs="Times New Roman"/>
        <w:sz w:val="22"/>
        <w:lang w:val="x-none" w:eastAsia="x-none"/>
      </w:rPr>
      <w:fldChar w:fldCharType="separate"/>
    </w:r>
    <w:r w:rsidR="006F5486">
      <w:rPr>
        <w:rFonts w:cs="Times New Roman"/>
        <w:noProof/>
        <w:sz w:val="22"/>
        <w:lang w:val="x-none" w:eastAsia="x-none"/>
      </w:rPr>
      <w:t>2</w:t>
    </w:r>
    <w:r w:rsidRPr="00BE5501">
      <w:rPr>
        <w:rFonts w:cs="Times New Roman"/>
        <w:sz w:val="22"/>
        <w:lang w:val="x-none" w:eastAsia="x-none"/>
      </w:rPr>
      <w:fldChar w:fldCharType="end"/>
    </w:r>
  </w:p>
  <w:p w:rsidR="00F93E6C" w:rsidRPr="00BE5501" w:rsidRDefault="00F93E6C" w:rsidP="00BE55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254" w:rsidRDefault="00F76254" w:rsidP="00102671">
      <w:r>
        <w:separator/>
      </w:r>
    </w:p>
  </w:footnote>
  <w:footnote w:type="continuationSeparator" w:id="0">
    <w:p w:rsidR="00F76254" w:rsidRDefault="00F76254" w:rsidP="0010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6C" w:rsidRDefault="00F93E6C" w:rsidP="00F93E6C">
    <w:pPr>
      <w:jc w:val="center"/>
      <w:rPr>
        <w:sz w:val="32"/>
        <w:szCs w:val="32"/>
      </w:rPr>
    </w:pPr>
    <w:r w:rsidRPr="00F1421D">
      <w:rPr>
        <w:rFonts w:hint="eastAsia"/>
        <w:sz w:val="32"/>
        <w:szCs w:val="32"/>
      </w:rPr>
      <w:t>佛教慈濟醫療財團法人花蓮慈濟醫院檢驗</w:t>
    </w:r>
    <w:r>
      <w:rPr>
        <w:rFonts w:hint="eastAsia"/>
        <w:sz w:val="32"/>
        <w:szCs w:val="32"/>
      </w:rPr>
      <w:t>醫學科</w:t>
    </w:r>
  </w:p>
  <w:p w:rsidR="00F93E6C" w:rsidRPr="00F93E6C" w:rsidRDefault="00F93E6C" w:rsidP="00F93E6C">
    <w:pPr>
      <w:jc w:val="center"/>
      <w:rPr>
        <w:sz w:val="32"/>
        <w:szCs w:val="32"/>
      </w:rPr>
    </w:pPr>
    <w:r>
      <w:rPr>
        <w:rFonts w:hint="eastAsia"/>
        <w:sz w:val="32"/>
        <w:szCs w:val="32"/>
      </w:rPr>
      <w:t>臨床</w:t>
    </w:r>
    <w:r w:rsidRPr="001E6508">
      <w:rPr>
        <w:rFonts w:hint="eastAsia"/>
        <w:sz w:val="32"/>
        <w:szCs w:val="32"/>
      </w:rPr>
      <w:t>檢驗需求申請表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3BE1"/>
    <w:multiLevelType w:val="hybridMultilevel"/>
    <w:tmpl w:val="D53C1C68"/>
    <w:lvl w:ilvl="0" w:tplc="7E505AE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43"/>
    <w:rsid w:val="00057196"/>
    <w:rsid w:val="00085123"/>
    <w:rsid w:val="000C134B"/>
    <w:rsid w:val="000D4324"/>
    <w:rsid w:val="000D4949"/>
    <w:rsid w:val="000D5A7C"/>
    <w:rsid w:val="000D6EAB"/>
    <w:rsid w:val="000E2F14"/>
    <w:rsid w:val="000E77A6"/>
    <w:rsid w:val="00102671"/>
    <w:rsid w:val="00114C77"/>
    <w:rsid w:val="001E6508"/>
    <w:rsid w:val="001F26A3"/>
    <w:rsid w:val="001F7ECA"/>
    <w:rsid w:val="002071AF"/>
    <w:rsid w:val="002B619F"/>
    <w:rsid w:val="002C6A7C"/>
    <w:rsid w:val="00373340"/>
    <w:rsid w:val="003837F7"/>
    <w:rsid w:val="003A0F48"/>
    <w:rsid w:val="003C5028"/>
    <w:rsid w:val="00400CB0"/>
    <w:rsid w:val="00443F20"/>
    <w:rsid w:val="00463BA0"/>
    <w:rsid w:val="0046785F"/>
    <w:rsid w:val="004B01D4"/>
    <w:rsid w:val="004D247E"/>
    <w:rsid w:val="005433C9"/>
    <w:rsid w:val="005F3595"/>
    <w:rsid w:val="00662A87"/>
    <w:rsid w:val="00665003"/>
    <w:rsid w:val="00693331"/>
    <w:rsid w:val="006C7B59"/>
    <w:rsid w:val="006F5486"/>
    <w:rsid w:val="0075359D"/>
    <w:rsid w:val="00775B1C"/>
    <w:rsid w:val="007B3E6D"/>
    <w:rsid w:val="008C05B9"/>
    <w:rsid w:val="0090386B"/>
    <w:rsid w:val="009A61AB"/>
    <w:rsid w:val="00A15D5C"/>
    <w:rsid w:val="00A206A1"/>
    <w:rsid w:val="00A46459"/>
    <w:rsid w:val="00A64044"/>
    <w:rsid w:val="00A82A2A"/>
    <w:rsid w:val="00AF3424"/>
    <w:rsid w:val="00B93084"/>
    <w:rsid w:val="00BC453D"/>
    <w:rsid w:val="00BE5501"/>
    <w:rsid w:val="00BE5E46"/>
    <w:rsid w:val="00C67FAA"/>
    <w:rsid w:val="00C84E33"/>
    <w:rsid w:val="00D938A5"/>
    <w:rsid w:val="00DA446F"/>
    <w:rsid w:val="00DA44EA"/>
    <w:rsid w:val="00DC3690"/>
    <w:rsid w:val="00E12CC5"/>
    <w:rsid w:val="00E366E6"/>
    <w:rsid w:val="00EB099B"/>
    <w:rsid w:val="00F1421D"/>
    <w:rsid w:val="00F51D36"/>
    <w:rsid w:val="00F74E43"/>
    <w:rsid w:val="00F76254"/>
    <w:rsid w:val="00F838F1"/>
    <w:rsid w:val="00F92C45"/>
    <w:rsid w:val="00F93E6C"/>
    <w:rsid w:val="00FD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4EA7FD-DB37-415B-9203-D0E4B218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E4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02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26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2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26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9B22-590E-4A71-91F7-EE25B117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</Words>
  <Characters>690</Characters>
  <Application>Microsoft Office Word</Application>
  <DocSecurity>0</DocSecurity>
  <Lines>5</Lines>
  <Paragraphs>1</Paragraphs>
  <ScaleCrop>false</ScaleCrop>
  <Company>台北榮民總醫院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Shu-Wen Lin</dc:creator>
  <cp:lastModifiedBy>hp</cp:lastModifiedBy>
  <cp:revision>4</cp:revision>
  <cp:lastPrinted>2024-04-01T01:23:00Z</cp:lastPrinted>
  <dcterms:created xsi:type="dcterms:W3CDTF">2024-04-01T01:10:00Z</dcterms:created>
  <dcterms:modified xsi:type="dcterms:W3CDTF">2024-04-01T01:23:00Z</dcterms:modified>
</cp:coreProperties>
</file>