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60" w:type="dxa"/>
        <w:tblInd w:w="-152" w:type="dxa"/>
        <w:tblLook w:val="01E0" w:firstRow="1" w:lastRow="1" w:firstColumn="1" w:lastColumn="1" w:noHBand="0" w:noVBand="0"/>
      </w:tblPr>
      <w:tblGrid>
        <w:gridCol w:w="1622"/>
        <w:gridCol w:w="2518"/>
        <w:gridCol w:w="240"/>
        <w:gridCol w:w="1560"/>
        <w:gridCol w:w="360"/>
        <w:gridCol w:w="3960"/>
      </w:tblGrid>
      <w:tr w:rsidR="00767B28">
        <w:trPr>
          <w:trHeight w:val="705"/>
        </w:trPr>
        <w:tc>
          <w:tcPr>
            <w:tcW w:w="1622" w:type="dxa"/>
            <w:tcBorders>
              <w:top w:val="single" w:sz="24" w:space="0" w:color="auto"/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E77C74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bookmarkStart w:id="0" w:name="_GoBack"/>
            <w:bookmarkEnd w:id="0"/>
            <w:r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科別</w:t>
            </w:r>
          </w:p>
        </w:tc>
        <w:tc>
          <w:tcPr>
            <w:tcW w:w="2518" w:type="dxa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研究計畫編碼</w:t>
            </w:r>
          </w:p>
        </w:tc>
        <w:tc>
          <w:tcPr>
            <w:tcW w:w="3960" w:type="dxa"/>
            <w:tcBorders>
              <w:top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7B28" w:rsidRPr="00767B28" w:rsidRDefault="00767B28" w:rsidP="00767B28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</w:p>
        </w:tc>
      </w:tr>
      <w:tr w:rsidR="00203AAF">
        <w:trPr>
          <w:trHeight w:val="425"/>
        </w:trPr>
        <w:tc>
          <w:tcPr>
            <w:tcW w:w="1622" w:type="dxa"/>
            <w:vMerge w:val="restart"/>
            <w:tcBorders>
              <w:top w:val="single" w:sz="24" w:space="0" w:color="auto"/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601B" w:rsidRDefault="00203AAF" w:rsidP="00203AAF">
            <w:pPr>
              <w:adjustRightInd w:val="0"/>
              <w:snapToGrid w:val="0"/>
              <w:jc w:val="center"/>
              <w:rPr>
                <w:rFonts w:eastAsia="標楷體"/>
                <w:kern w:val="2"/>
                <w:sz w:val="28"/>
                <w:szCs w:val="24"/>
                <w:lang w:bidi="ar-SA"/>
              </w:rPr>
            </w:pPr>
            <w:r>
              <w:rPr>
                <w:rFonts w:eastAsia="標楷體" w:hint="eastAsia"/>
                <w:kern w:val="2"/>
                <w:sz w:val="28"/>
                <w:szCs w:val="24"/>
                <w:lang w:bidi="ar-SA"/>
              </w:rPr>
              <w:t>本計畫</w:t>
            </w:r>
          </w:p>
          <w:p w:rsidR="00203AAF" w:rsidRDefault="00203AAF" w:rsidP="00203AAF">
            <w:pPr>
              <w:adjustRightInd w:val="0"/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8"/>
                <w:szCs w:val="24"/>
                <w:lang w:bidi="ar-SA"/>
              </w:rPr>
              <w:t>名</w:t>
            </w:r>
            <w:r>
              <w:rPr>
                <w:rFonts w:eastAsia="標楷體"/>
                <w:kern w:val="2"/>
                <w:sz w:val="28"/>
                <w:szCs w:val="24"/>
                <w:lang w:bidi="ar-SA"/>
              </w:rPr>
              <w:t xml:space="preserve">  </w:t>
            </w:r>
            <w:r>
              <w:rPr>
                <w:rFonts w:eastAsia="標楷體" w:hint="eastAsia"/>
                <w:kern w:val="2"/>
                <w:sz w:val="28"/>
                <w:szCs w:val="24"/>
                <w:lang w:bidi="ar-SA"/>
              </w:rPr>
              <w:t>稱</w:t>
            </w:r>
          </w:p>
        </w:tc>
        <w:tc>
          <w:tcPr>
            <w:tcW w:w="8638" w:type="dxa"/>
            <w:gridSpan w:val="5"/>
            <w:tcBorders>
              <w:top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3AAF" w:rsidRPr="00767B28" w:rsidRDefault="00203AAF" w:rsidP="00767B28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（中文）</w:t>
            </w:r>
          </w:p>
        </w:tc>
      </w:tr>
      <w:tr w:rsidR="00203AAF">
        <w:trPr>
          <w:trHeight w:val="182"/>
        </w:trPr>
        <w:tc>
          <w:tcPr>
            <w:tcW w:w="1622" w:type="dxa"/>
            <w:vMerge/>
            <w:tcBorders>
              <w:lef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3AAF" w:rsidRDefault="00203AAF" w:rsidP="00203AAF">
            <w:pPr>
              <w:jc w:val="center"/>
              <w:rPr>
                <w:rFonts w:eastAsia="標楷體"/>
                <w:kern w:val="2"/>
                <w:sz w:val="28"/>
                <w:szCs w:val="24"/>
                <w:lang w:bidi="ar-SA"/>
              </w:rPr>
            </w:pPr>
          </w:p>
        </w:tc>
        <w:tc>
          <w:tcPr>
            <w:tcW w:w="8638" w:type="dxa"/>
            <w:gridSpan w:val="5"/>
            <w:tcBorders>
              <w:top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3AAF" w:rsidRPr="00767B28" w:rsidRDefault="00203AAF" w:rsidP="00767B28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（英文）</w:t>
            </w:r>
          </w:p>
        </w:tc>
      </w:tr>
      <w:tr w:rsidR="007C02FB">
        <w:tc>
          <w:tcPr>
            <w:tcW w:w="10260" w:type="dxa"/>
            <w:gridSpan w:val="6"/>
            <w:tcBorders>
              <w:left w:val="single" w:sz="24" w:space="0" w:color="auto"/>
              <w:bottom w:val="dotDotDash" w:sz="4" w:space="0" w:color="auto"/>
              <w:right w:val="single" w:sz="2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7C02FB" w:rsidRPr="000E5DB3" w:rsidRDefault="007C02FB" w:rsidP="00767B28">
            <w:pPr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  <w:lang w:bidi="ar-SA"/>
              </w:rPr>
            </w:pPr>
            <w:r w:rsidRPr="000E5DB3">
              <w:rPr>
                <w:rFonts w:ascii="標楷體" w:eastAsia="標楷體" w:hAnsi="標楷體" w:hint="eastAsia"/>
                <w:b/>
                <w:kern w:val="2"/>
                <w:sz w:val="28"/>
                <w:szCs w:val="28"/>
                <w:lang w:bidi="ar-SA"/>
              </w:rPr>
              <w:t>研究計畫</w:t>
            </w:r>
            <w:r w:rsidR="00E77C74" w:rsidRPr="000E5DB3">
              <w:rPr>
                <w:rFonts w:ascii="標楷體" w:eastAsia="標楷體" w:hAnsi="標楷體" w:hint="eastAsia"/>
                <w:b/>
                <w:kern w:val="2"/>
                <w:sz w:val="28"/>
                <w:szCs w:val="28"/>
                <w:lang w:bidi="ar-SA"/>
              </w:rPr>
              <w:t>成果及結果</w:t>
            </w:r>
          </w:p>
        </w:tc>
      </w:tr>
      <w:tr w:rsidR="0081012B">
        <w:trPr>
          <w:trHeight w:val="1734"/>
        </w:trPr>
        <w:tc>
          <w:tcPr>
            <w:tcW w:w="1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012B" w:rsidRDefault="0081012B" w:rsidP="00656CE4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實際收案情形</w:t>
            </w:r>
          </w:p>
        </w:tc>
        <w:tc>
          <w:tcPr>
            <w:tcW w:w="86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tcMar>
              <w:left w:w="28" w:type="dxa"/>
              <w:right w:w="28" w:type="dxa"/>
            </w:tcMar>
          </w:tcPr>
          <w:p w:rsidR="0081012B" w:rsidRDefault="0081012B" w:rsidP="00656CE4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3D51C2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未收集到案例進行檢查</w:t>
            </w:r>
            <w:r w:rsidR="003D51C2" w:rsidRPr="003D51C2"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(</w:t>
            </w:r>
            <w:r w:rsidR="003D51C2" w:rsidRPr="003D51C2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勾選此項，不需填寫〝研究發現與成果〞及〝研究結果〞等欄位資料</w:t>
            </w:r>
            <w:r w:rsidR="003D51C2" w:rsidRPr="003D51C2"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)</w:t>
            </w:r>
          </w:p>
          <w:p w:rsidR="0081012B" w:rsidRDefault="0081012B" w:rsidP="00656CE4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3D51C2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有收集到案例並進行檢查</w:t>
            </w:r>
            <w:r w:rsidR="003D51C2" w:rsidRPr="003D51C2"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(</w:t>
            </w:r>
            <w:r w:rsidR="003D51C2" w:rsidRPr="003D51C2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勾選此項，</w:t>
            </w:r>
            <w:r w:rsidR="003D51C2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必須續填下列問題，並</w:t>
            </w:r>
            <w:r w:rsidR="003D51C2" w:rsidRPr="003D51C2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填寫〝研究發現與成果〞及〝研究結果〞等欄位資料</w:t>
            </w:r>
            <w:r w:rsidR="003D51C2" w:rsidRPr="003D51C2"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)</w:t>
            </w:r>
          </w:p>
          <w:p w:rsidR="0081012B" w:rsidRPr="0081012B" w:rsidRDefault="0081012B" w:rsidP="0081012B">
            <w:pPr>
              <w:spacing w:beforeLines="50" w:before="180" w:line="400" w:lineRule="exact"/>
              <w:jc w:val="both"/>
              <w:rPr>
                <w:rFonts w:eastAsia="標楷體" w:hAnsi="標楷體"/>
                <w:kern w:val="2"/>
                <w:sz w:val="26"/>
                <w:szCs w:val="26"/>
                <w:u w:val="single"/>
                <w:lang w:bidi="ar-SA"/>
              </w:rPr>
            </w:pP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 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已核准收案之案例數：</w:t>
            </w:r>
            <w:r w:rsidRPr="0081012B">
              <w:rPr>
                <w:rFonts w:eastAsia="標楷體" w:hAnsi="標楷體"/>
                <w:kern w:val="2"/>
                <w:sz w:val="26"/>
                <w:szCs w:val="26"/>
                <w:u w:val="single"/>
                <w:lang w:bidi="ar-SA"/>
              </w:rPr>
              <w:t xml:space="preserve">        </w:t>
            </w: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，實際已檢查之案例數：</w:t>
            </w:r>
            <w:r>
              <w:rPr>
                <w:rFonts w:eastAsia="標楷體" w:hAnsi="標楷體"/>
                <w:kern w:val="2"/>
                <w:sz w:val="26"/>
                <w:szCs w:val="26"/>
                <w:u w:val="single"/>
                <w:lang w:bidi="ar-SA"/>
              </w:rPr>
              <w:t xml:space="preserve">           </w:t>
            </w:r>
          </w:p>
        </w:tc>
      </w:tr>
      <w:tr w:rsidR="00E77C74">
        <w:trPr>
          <w:trHeight w:val="1865"/>
        </w:trPr>
        <w:tc>
          <w:tcPr>
            <w:tcW w:w="16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7C74" w:rsidRDefault="00E77C74" w:rsidP="00656CE4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研究發現</w:t>
            </w:r>
          </w:p>
          <w:p w:rsidR="00261952" w:rsidRDefault="00E77C74" w:rsidP="00656CE4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與成果</w:t>
            </w:r>
          </w:p>
          <w:p w:rsidR="00E77C74" w:rsidRPr="00261952" w:rsidRDefault="00261952" w:rsidP="00656CE4">
            <w:pPr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61952">
              <w:rPr>
                <w:rFonts w:eastAsia="標楷體"/>
                <w:kern w:val="2"/>
                <w:sz w:val="26"/>
                <w:szCs w:val="26"/>
                <w:lang w:bidi="ar-SA"/>
              </w:rPr>
              <w:t>(</w:t>
            </w:r>
            <w:r w:rsidR="002F3505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包含學會發表及</w:t>
            </w:r>
            <w:r w:rsidRPr="00261952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著作發表</w:t>
            </w:r>
            <w:r w:rsidRPr="00261952"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)</w:t>
            </w:r>
          </w:p>
        </w:tc>
        <w:tc>
          <w:tcPr>
            <w:tcW w:w="86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tcMar>
              <w:left w:w="28" w:type="dxa"/>
              <w:right w:w="28" w:type="dxa"/>
            </w:tcMar>
          </w:tcPr>
          <w:p w:rsidR="00E77C74" w:rsidRPr="00261952" w:rsidRDefault="00E77C74" w:rsidP="00261952">
            <w:pPr>
              <w:spacing w:line="400" w:lineRule="exact"/>
              <w:jc w:val="both"/>
              <w:rPr>
                <w:rFonts w:ascii="新細明體"/>
                <w:color w:val="FF0000"/>
                <w:kern w:val="2"/>
                <w:sz w:val="22"/>
                <w:szCs w:val="22"/>
                <w:lang w:bidi="ar-SA"/>
              </w:rPr>
            </w:pPr>
          </w:p>
        </w:tc>
      </w:tr>
      <w:tr w:rsidR="008D0A31">
        <w:trPr>
          <w:trHeight w:val="1423"/>
        </w:trPr>
        <w:tc>
          <w:tcPr>
            <w:tcW w:w="1622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0A31" w:rsidRPr="00767B28" w:rsidRDefault="008D0A31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研究結果</w:t>
            </w:r>
          </w:p>
        </w:tc>
        <w:tc>
          <w:tcPr>
            <w:tcW w:w="86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tcMar>
              <w:left w:w="28" w:type="dxa"/>
              <w:right w:w="28" w:type="dxa"/>
            </w:tcMar>
          </w:tcPr>
          <w:p w:rsidR="008D0A31" w:rsidRPr="00767B28" w:rsidRDefault="008D0A31" w:rsidP="005D2BD0">
            <w:pPr>
              <w:spacing w:line="400" w:lineRule="exact"/>
              <w:jc w:val="both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無法提出正式研究計畫，簡述原因說明：</w:t>
            </w:r>
          </w:p>
        </w:tc>
      </w:tr>
      <w:tr w:rsidR="008D0A31">
        <w:trPr>
          <w:trHeight w:val="788"/>
        </w:trPr>
        <w:tc>
          <w:tcPr>
            <w:tcW w:w="1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0A31" w:rsidRDefault="008D0A31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8638" w:type="dxa"/>
            <w:gridSpan w:val="5"/>
            <w:tcBorders>
              <w:top w:val="nil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0A31" w:rsidRPr="00767B28" w:rsidRDefault="008D0A31" w:rsidP="008D0A31">
            <w:pPr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可提出正式研究計畫</w:t>
            </w:r>
            <w:r w:rsidR="006B2A26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</w:p>
        </w:tc>
      </w:tr>
      <w:tr w:rsidR="005D2BD0">
        <w:trPr>
          <w:trHeight w:val="896"/>
        </w:trPr>
        <w:tc>
          <w:tcPr>
            <w:tcW w:w="162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02AA" w:rsidRDefault="00E77C74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計畫主持</w:t>
            </w:r>
            <w:r w:rsidR="005D2BD0"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人</w:t>
            </w:r>
          </w:p>
          <w:p w:rsidR="005D2BD0" w:rsidRDefault="005D2BD0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簽名</w:t>
            </w:r>
          </w:p>
          <w:p w:rsidR="00E77C74" w:rsidRPr="00E77C74" w:rsidRDefault="00E77C74" w:rsidP="00767B28">
            <w:pPr>
              <w:jc w:val="center"/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</w:pPr>
            <w:r w:rsidRPr="00E77C74"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(</w:t>
            </w:r>
            <w:r w:rsidRPr="00E77C74">
              <w:rPr>
                <w:rFonts w:ascii="新細明體" w:hAnsi="新細明體" w:hint="eastAsia"/>
                <w:kern w:val="2"/>
                <w:sz w:val="22"/>
                <w:szCs w:val="22"/>
                <w:lang w:bidi="ar-SA"/>
              </w:rPr>
              <w:t>即申請人</w:t>
            </w:r>
            <w:r w:rsidRPr="00E77C74">
              <w:rPr>
                <w:rFonts w:ascii="新細明體" w:hAnsi="新細明體"/>
                <w:kern w:val="2"/>
                <w:sz w:val="22"/>
                <w:szCs w:val="22"/>
                <w:lang w:bidi="ar-SA"/>
              </w:rPr>
              <w:t>)</w:t>
            </w:r>
          </w:p>
        </w:tc>
        <w:tc>
          <w:tcPr>
            <w:tcW w:w="27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2BD0" w:rsidRPr="002A6197" w:rsidRDefault="005D2BD0" w:rsidP="008D0A31">
            <w:pP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B163D" w:rsidRDefault="00574A33" w:rsidP="00AB163D">
            <w:pPr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結案報告</w:t>
            </w:r>
          </w:p>
          <w:p w:rsidR="005D2BD0" w:rsidRPr="005D2BD0" w:rsidRDefault="006B2A26" w:rsidP="00AB163D">
            <w:pPr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填寫</w:t>
            </w:r>
            <w:r w:rsidR="005D2BD0" w:rsidRPr="005D2BD0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日期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D2BD0" w:rsidRPr="002A6197" w:rsidRDefault="005D2BD0" w:rsidP="008D0A31">
            <w:pP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AB163D">
        <w:trPr>
          <w:trHeight w:val="1104"/>
        </w:trPr>
        <w:tc>
          <w:tcPr>
            <w:tcW w:w="1622" w:type="dxa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63D" w:rsidRDefault="00AB163D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單位主管</w:t>
            </w:r>
          </w:p>
          <w:p w:rsidR="00AB163D" w:rsidRDefault="00AB163D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意見</w:t>
            </w:r>
          </w:p>
        </w:tc>
        <w:tc>
          <w:tcPr>
            <w:tcW w:w="8638" w:type="dxa"/>
            <w:gridSpan w:val="5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163D" w:rsidRPr="002A6197" w:rsidRDefault="00AB163D" w:rsidP="008D0A31">
            <w:pP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AB163D">
        <w:trPr>
          <w:trHeight w:val="1239"/>
        </w:trPr>
        <w:tc>
          <w:tcPr>
            <w:tcW w:w="1622" w:type="dxa"/>
            <w:tcMar>
              <w:left w:w="28" w:type="dxa"/>
              <w:right w:w="28" w:type="dxa"/>
            </w:tcMar>
            <w:vAlign w:val="center"/>
          </w:tcPr>
          <w:p w:rsidR="00AB163D" w:rsidRDefault="00AB163D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核醫部意見</w:t>
            </w:r>
          </w:p>
        </w:tc>
        <w:tc>
          <w:tcPr>
            <w:tcW w:w="8638" w:type="dxa"/>
            <w:gridSpan w:val="5"/>
            <w:tcMar>
              <w:left w:w="28" w:type="dxa"/>
              <w:right w:w="28" w:type="dxa"/>
            </w:tcMar>
            <w:vAlign w:val="center"/>
          </w:tcPr>
          <w:p w:rsidR="00AB163D" w:rsidRPr="002A6197" w:rsidRDefault="00AB163D" w:rsidP="008D0A31">
            <w:pP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6B2A26">
        <w:trPr>
          <w:trHeight w:val="1072"/>
        </w:trPr>
        <w:tc>
          <w:tcPr>
            <w:tcW w:w="1622" w:type="dxa"/>
            <w:tcMar>
              <w:left w:w="28" w:type="dxa"/>
              <w:right w:w="28" w:type="dxa"/>
            </w:tcMar>
            <w:vAlign w:val="center"/>
          </w:tcPr>
          <w:p w:rsidR="006B2A26" w:rsidRDefault="00203AAF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研究倫理</w:t>
            </w:r>
          </w:p>
          <w:p w:rsidR="006B2A26" w:rsidRDefault="006B2A26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委員會意見</w:t>
            </w:r>
          </w:p>
        </w:tc>
        <w:tc>
          <w:tcPr>
            <w:tcW w:w="8638" w:type="dxa"/>
            <w:gridSpan w:val="5"/>
            <w:tcMar>
              <w:left w:w="28" w:type="dxa"/>
              <w:right w:w="28" w:type="dxa"/>
            </w:tcMar>
            <w:vAlign w:val="center"/>
          </w:tcPr>
          <w:p w:rsidR="006B2A26" w:rsidRPr="002A6197" w:rsidRDefault="006B2A26" w:rsidP="008D0A31">
            <w:pP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AB163D">
        <w:trPr>
          <w:trHeight w:val="892"/>
        </w:trPr>
        <w:tc>
          <w:tcPr>
            <w:tcW w:w="1622" w:type="dxa"/>
            <w:tcMar>
              <w:left w:w="28" w:type="dxa"/>
              <w:right w:w="28" w:type="dxa"/>
            </w:tcMar>
            <w:vAlign w:val="center"/>
          </w:tcPr>
          <w:p w:rsidR="00AB163D" w:rsidRDefault="00AB163D" w:rsidP="00767B28">
            <w:pPr>
              <w:jc w:val="center"/>
              <w:rPr>
                <w:rFonts w:eastAsia="標楷體"/>
                <w:b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研究部</w:t>
            </w:r>
            <w:r w:rsidR="004302AA">
              <w:rPr>
                <w:rFonts w:eastAsia="標楷體" w:hint="eastAsia"/>
                <w:b/>
                <w:kern w:val="2"/>
                <w:sz w:val="26"/>
                <w:szCs w:val="26"/>
                <w:lang w:bidi="ar-SA"/>
              </w:rPr>
              <w:t>結案</w:t>
            </w:r>
          </w:p>
        </w:tc>
        <w:tc>
          <w:tcPr>
            <w:tcW w:w="2758" w:type="dxa"/>
            <w:gridSpan w:val="2"/>
            <w:tcMar>
              <w:left w:w="28" w:type="dxa"/>
              <w:right w:w="28" w:type="dxa"/>
            </w:tcMar>
            <w:vAlign w:val="center"/>
          </w:tcPr>
          <w:p w:rsidR="00AB163D" w:rsidRPr="002A6197" w:rsidRDefault="00AB163D" w:rsidP="008D0A31">
            <w:pP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560" w:type="dxa"/>
            <w:vAlign w:val="center"/>
          </w:tcPr>
          <w:p w:rsidR="00AB163D" w:rsidRPr="00AB163D" w:rsidRDefault="00AB163D" w:rsidP="00AB163D">
            <w:pPr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AB163D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結案日期</w:t>
            </w:r>
          </w:p>
        </w:tc>
        <w:tc>
          <w:tcPr>
            <w:tcW w:w="4320" w:type="dxa"/>
            <w:gridSpan w:val="2"/>
            <w:vAlign w:val="center"/>
          </w:tcPr>
          <w:p w:rsidR="00AB163D" w:rsidRPr="002A6197" w:rsidRDefault="00AB163D" w:rsidP="008D0A31">
            <w:pP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</w:tbl>
    <w:p w:rsidR="003D51C2" w:rsidRDefault="00E40103" w:rsidP="002318C1">
      <w:pPr>
        <w:spacing w:line="30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122555</wp:posOffset>
                </wp:positionV>
                <wp:extent cx="6172200" cy="342900"/>
                <wp:effectExtent l="10160" t="12065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1C2" w:rsidRPr="000E5DB3" w:rsidRDefault="003D51C2" w:rsidP="003D51C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E5DB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有關該研究計畫結案報告單之填寫說明及</w:t>
                            </w:r>
                            <w:r w:rsidR="000E5DB3" w:rsidRPr="000E5DB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作業流程，請參考下一頁！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9.65pt;width:48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">
                <v:stroke dashstyle="dash"/>
                <v:textbox>
                  <w:txbxContent>
                    <w:p w:rsidR="003D51C2" w:rsidRPr="000E5DB3" w:rsidRDefault="003D51C2" w:rsidP="003D51C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E5DB3">
                        <w:rPr>
                          <w:rFonts w:ascii="標楷體" w:eastAsia="標楷體" w:hAnsi="標楷體" w:hint="eastAsia"/>
                          <w:b/>
                        </w:rPr>
                        <w:t>有關該研究計畫結案報告單之填寫說明及</w:t>
                      </w:r>
                      <w:r w:rsidR="000E5DB3" w:rsidRPr="000E5DB3">
                        <w:rPr>
                          <w:rFonts w:ascii="標楷體" w:eastAsia="標楷體" w:hAnsi="標楷體" w:hint="eastAsia"/>
                          <w:b/>
                        </w:rPr>
                        <w:t>作業流程，請參考下一頁！</w:t>
                      </w:r>
                    </w:p>
                  </w:txbxContent>
                </v:textbox>
              </v:shape>
            </w:pict>
          </mc:Fallback>
        </mc:AlternateContent>
      </w:r>
    </w:p>
    <w:p w:rsidR="00BB37D1" w:rsidRDefault="00BB37D1" w:rsidP="00D90CAF">
      <w:pPr>
        <w:spacing w:line="500" w:lineRule="exact"/>
        <w:rPr>
          <w:rFonts w:eastAsia="標楷體" w:hAnsi="標楷體"/>
          <w:b/>
          <w:sz w:val="28"/>
          <w:szCs w:val="28"/>
        </w:rPr>
      </w:pPr>
    </w:p>
    <w:p w:rsidR="00D90CAF" w:rsidRPr="005C07E4" w:rsidRDefault="00E9023A" w:rsidP="00D90CAF">
      <w:pPr>
        <w:spacing w:line="500" w:lineRule="exact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該結案報告單</w:t>
      </w:r>
      <w:r w:rsidR="00D90CAF" w:rsidRPr="005C07E4">
        <w:rPr>
          <w:rFonts w:eastAsia="標楷體" w:hAnsi="標楷體" w:hint="eastAsia"/>
          <w:b/>
          <w:sz w:val="28"/>
          <w:szCs w:val="28"/>
        </w:rPr>
        <w:t>之填寫說明及</w:t>
      </w:r>
      <w:r w:rsidR="00D90CAF">
        <w:rPr>
          <w:rFonts w:eastAsia="標楷體" w:hAnsi="標楷體" w:hint="eastAsia"/>
          <w:b/>
          <w:sz w:val="28"/>
          <w:szCs w:val="28"/>
        </w:rPr>
        <w:t>作業流程</w:t>
      </w:r>
      <w:r w:rsidR="00D90CAF" w:rsidRPr="005C07E4">
        <w:rPr>
          <w:rFonts w:eastAsia="標楷體" w:hAnsi="標楷體" w:hint="eastAsia"/>
          <w:b/>
          <w:sz w:val="28"/>
          <w:szCs w:val="28"/>
        </w:rPr>
        <w:t>：</w:t>
      </w:r>
    </w:p>
    <w:p w:rsidR="00F515DD" w:rsidRPr="00F515DD" w:rsidRDefault="00E9023A" w:rsidP="00D90CAF">
      <w:pPr>
        <w:numPr>
          <w:ilvl w:val="0"/>
          <w:numId w:val="7"/>
        </w:numPr>
        <w:spacing w:beforeLines="50" w:before="180" w:line="5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計畫主持人（即計畫申請人）</w:t>
      </w:r>
      <w:r w:rsidR="00D90CAF" w:rsidRPr="005C07E4">
        <w:rPr>
          <w:rFonts w:eastAsia="標楷體" w:hAnsi="標楷體" w:hint="eastAsia"/>
          <w:b/>
          <w:sz w:val="28"/>
          <w:szCs w:val="28"/>
        </w:rPr>
        <w:t>填寫</w:t>
      </w:r>
      <w:r w:rsidR="00D90CAF">
        <w:rPr>
          <w:rFonts w:eastAsia="標楷體" w:hAnsi="標楷體" w:hint="eastAsia"/>
          <w:b/>
          <w:sz w:val="28"/>
          <w:szCs w:val="28"/>
        </w:rPr>
        <w:t>結案報告單之時機：</w:t>
      </w:r>
    </w:p>
    <w:p w:rsidR="00F515DD" w:rsidRPr="00F515DD" w:rsidRDefault="00815563" w:rsidP="00F515DD">
      <w:pPr>
        <w:numPr>
          <w:ilvl w:val="1"/>
          <w:numId w:val="7"/>
        </w:numPr>
        <w:spacing w:line="500" w:lineRule="exact"/>
        <w:ind w:left="1202"/>
        <w:rPr>
          <w:rFonts w:eastAsia="標楷體"/>
          <w:sz w:val="28"/>
          <w:szCs w:val="28"/>
        </w:rPr>
      </w:pPr>
      <w:r w:rsidRPr="00F515DD">
        <w:rPr>
          <w:rFonts w:eastAsia="標楷體" w:hAnsi="標楷體" w:hint="eastAsia"/>
          <w:sz w:val="28"/>
          <w:szCs w:val="28"/>
        </w:rPr>
        <w:t>於達預計收案期間之截日止時，研究部會主動通知</w:t>
      </w:r>
      <w:r w:rsidR="005B5A3F">
        <w:rPr>
          <w:rFonts w:eastAsia="標楷體" w:hAnsi="標楷體" w:hint="eastAsia"/>
          <w:sz w:val="28"/>
          <w:szCs w:val="28"/>
        </w:rPr>
        <w:t>計</w:t>
      </w:r>
      <w:r w:rsidR="0045601B">
        <w:rPr>
          <w:rFonts w:eastAsia="標楷體" w:hAnsi="標楷體" w:hint="eastAsia"/>
          <w:sz w:val="28"/>
          <w:szCs w:val="28"/>
        </w:rPr>
        <w:t>畫</w:t>
      </w:r>
      <w:r w:rsidR="005B5A3F">
        <w:rPr>
          <w:rFonts w:eastAsia="標楷體" w:hAnsi="標楷體" w:hint="eastAsia"/>
          <w:sz w:val="28"/>
          <w:szCs w:val="28"/>
        </w:rPr>
        <w:t>主持</w:t>
      </w:r>
      <w:r w:rsidRPr="00F515DD">
        <w:rPr>
          <w:rFonts w:eastAsia="標楷體" w:hAnsi="標楷體" w:hint="eastAsia"/>
          <w:sz w:val="28"/>
          <w:szCs w:val="28"/>
        </w:rPr>
        <w:t>人繳交結案報告，而不論有無收集到案例或研究是否已完成</w:t>
      </w:r>
      <w:r w:rsidR="00F515DD" w:rsidRPr="00F515DD">
        <w:rPr>
          <w:rFonts w:eastAsia="標楷體" w:hAnsi="標楷體" w:hint="eastAsia"/>
          <w:sz w:val="28"/>
          <w:szCs w:val="28"/>
        </w:rPr>
        <w:t>，</w:t>
      </w:r>
      <w:r w:rsidRPr="005B5A3F">
        <w:rPr>
          <w:rFonts w:eastAsia="標楷體" w:hAnsi="標楷體" w:hint="eastAsia"/>
          <w:b/>
          <w:sz w:val="28"/>
          <w:szCs w:val="28"/>
        </w:rPr>
        <w:t>請</w:t>
      </w:r>
      <w:r w:rsidR="005B5A3F" w:rsidRPr="005B5A3F">
        <w:rPr>
          <w:rFonts w:eastAsia="標楷體" w:hAnsi="標楷體" w:hint="eastAsia"/>
          <w:b/>
          <w:sz w:val="28"/>
          <w:szCs w:val="28"/>
        </w:rPr>
        <w:t>計畫主持</w:t>
      </w:r>
      <w:r w:rsidRPr="005B5A3F">
        <w:rPr>
          <w:rFonts w:eastAsia="標楷體" w:hAnsi="標楷體" w:hint="eastAsia"/>
          <w:b/>
          <w:sz w:val="28"/>
          <w:szCs w:val="28"/>
        </w:rPr>
        <w:t>人於預計收案期間截日止起</w:t>
      </w:r>
      <w:r w:rsidRPr="005B5A3F">
        <w:rPr>
          <w:rFonts w:eastAsia="標楷體" w:hAnsi="標楷體"/>
          <w:b/>
          <w:sz w:val="28"/>
          <w:szCs w:val="28"/>
        </w:rPr>
        <w:t>3</w:t>
      </w:r>
      <w:r w:rsidRPr="005B5A3F">
        <w:rPr>
          <w:rFonts w:eastAsia="標楷體" w:hAnsi="標楷體" w:hint="eastAsia"/>
          <w:b/>
          <w:sz w:val="28"/>
          <w:szCs w:val="28"/>
        </w:rPr>
        <w:t>個月內繳交結案報告</w:t>
      </w:r>
      <w:r w:rsidR="005B5A3F">
        <w:rPr>
          <w:rFonts w:eastAsia="標楷體" w:hAnsi="標楷體" w:hint="eastAsia"/>
          <w:b/>
          <w:sz w:val="28"/>
          <w:szCs w:val="28"/>
        </w:rPr>
        <w:t>及文件</w:t>
      </w:r>
      <w:r w:rsidR="00F515DD" w:rsidRPr="005B5A3F">
        <w:rPr>
          <w:rFonts w:eastAsia="標楷體" w:hAnsi="標楷體" w:hint="eastAsia"/>
          <w:b/>
          <w:sz w:val="28"/>
          <w:szCs w:val="28"/>
        </w:rPr>
        <w:t>至研究部</w:t>
      </w:r>
      <w:r w:rsidRPr="00F515DD">
        <w:rPr>
          <w:rFonts w:eastAsia="標楷體" w:hAnsi="標楷體" w:hint="eastAsia"/>
          <w:sz w:val="28"/>
          <w:szCs w:val="28"/>
        </w:rPr>
        <w:t>。</w:t>
      </w:r>
    </w:p>
    <w:p w:rsidR="00F515DD" w:rsidRPr="00F515DD" w:rsidRDefault="005B5A3F" w:rsidP="00F515DD">
      <w:pPr>
        <w:numPr>
          <w:ilvl w:val="1"/>
          <w:numId w:val="7"/>
        </w:numPr>
        <w:spacing w:line="500" w:lineRule="exact"/>
        <w:ind w:left="1202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計畫主持</w:t>
      </w:r>
      <w:r w:rsidR="00F515DD" w:rsidRPr="00F515DD">
        <w:rPr>
          <w:rFonts w:eastAsia="標楷體" w:hAnsi="標楷體" w:hint="eastAsia"/>
          <w:sz w:val="28"/>
          <w:szCs w:val="28"/>
        </w:rPr>
        <w:t>人亦可於研究完成時（即已執行檢查案例數</w:t>
      </w:r>
      <w:r w:rsidR="00F515DD" w:rsidRPr="00F515DD">
        <w:rPr>
          <w:rFonts w:eastAsia="標楷體" w:hAnsi="標楷體"/>
          <w:sz w:val="28"/>
          <w:szCs w:val="28"/>
        </w:rPr>
        <w:t>=</w:t>
      </w:r>
      <w:r w:rsidR="00F515DD" w:rsidRPr="00F515DD">
        <w:rPr>
          <w:rFonts w:eastAsia="標楷體" w:hAnsi="標楷體" w:hint="eastAsia"/>
          <w:sz w:val="28"/>
          <w:szCs w:val="28"/>
        </w:rPr>
        <w:t>已核准之收案案例數），雖未到預期收案</w:t>
      </w:r>
      <w:r>
        <w:rPr>
          <w:rFonts w:eastAsia="標楷體" w:hAnsi="標楷體" w:hint="eastAsia"/>
          <w:sz w:val="28"/>
          <w:szCs w:val="28"/>
        </w:rPr>
        <w:t>期間</w:t>
      </w:r>
      <w:r w:rsidR="00F515DD" w:rsidRPr="00F515DD">
        <w:rPr>
          <w:rFonts w:eastAsia="標楷體" w:hAnsi="標楷體" w:hint="eastAsia"/>
          <w:sz w:val="28"/>
          <w:szCs w:val="28"/>
        </w:rPr>
        <w:t>截日止，亦可主動繳交結案報告</w:t>
      </w:r>
      <w:r>
        <w:rPr>
          <w:rFonts w:eastAsia="標楷體" w:hAnsi="標楷體" w:hint="eastAsia"/>
          <w:sz w:val="28"/>
          <w:szCs w:val="28"/>
        </w:rPr>
        <w:t>及文件</w:t>
      </w:r>
      <w:r w:rsidR="00F515DD" w:rsidRPr="00F515DD">
        <w:rPr>
          <w:rFonts w:eastAsia="標楷體" w:hAnsi="標楷體" w:hint="eastAsia"/>
          <w:sz w:val="28"/>
          <w:szCs w:val="28"/>
        </w:rPr>
        <w:t>至研究部。</w:t>
      </w:r>
    </w:p>
    <w:p w:rsidR="00D90CAF" w:rsidRPr="00D87CB7" w:rsidRDefault="00E9023A" w:rsidP="00D90CAF">
      <w:pPr>
        <w:numPr>
          <w:ilvl w:val="0"/>
          <w:numId w:val="7"/>
        </w:numPr>
        <w:spacing w:beforeLines="50" w:before="180" w:line="5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該結案報告單</w:t>
      </w:r>
      <w:r w:rsidR="00F515DD">
        <w:rPr>
          <w:rFonts w:eastAsia="標楷體" w:hAnsi="標楷體" w:hint="eastAsia"/>
          <w:b/>
          <w:sz w:val="28"/>
          <w:szCs w:val="28"/>
        </w:rPr>
        <w:t>填寫</w:t>
      </w:r>
      <w:r w:rsidR="00D90CAF" w:rsidRPr="005C07E4">
        <w:rPr>
          <w:rFonts w:eastAsia="標楷體" w:hAnsi="標楷體" w:hint="eastAsia"/>
          <w:b/>
          <w:sz w:val="28"/>
          <w:szCs w:val="28"/>
        </w:rPr>
        <w:t>內容</w:t>
      </w:r>
      <w:r w:rsidR="00D90CAF">
        <w:rPr>
          <w:rFonts w:eastAsia="標楷體" w:hAnsi="標楷體" w:hint="eastAsia"/>
          <w:b/>
          <w:sz w:val="28"/>
          <w:szCs w:val="28"/>
        </w:rPr>
        <w:t>規定</w:t>
      </w:r>
      <w:r w:rsidR="00F515DD">
        <w:rPr>
          <w:rFonts w:eastAsia="標楷體" w:hAnsi="標楷體" w:hint="eastAsia"/>
          <w:b/>
          <w:sz w:val="28"/>
          <w:szCs w:val="28"/>
        </w:rPr>
        <w:t>：</w:t>
      </w:r>
      <w:r w:rsidR="00D90CAF" w:rsidRPr="00D87CB7">
        <w:rPr>
          <w:rFonts w:eastAsia="標楷體" w:hAnsi="標楷體" w:hint="eastAsia"/>
          <w:sz w:val="28"/>
          <w:szCs w:val="28"/>
        </w:rPr>
        <w:t>填寫上頁黑色粗框部</w:t>
      </w:r>
      <w:r w:rsidR="00316C6B">
        <w:rPr>
          <w:rFonts w:eastAsia="標楷體" w:hAnsi="標楷體" w:hint="eastAsia"/>
          <w:sz w:val="28"/>
          <w:szCs w:val="28"/>
        </w:rPr>
        <w:t>分</w:t>
      </w:r>
      <w:r w:rsidR="00D90CAF" w:rsidRPr="00D87CB7">
        <w:rPr>
          <w:rFonts w:eastAsia="標楷體" w:hAnsi="標楷體" w:hint="eastAsia"/>
          <w:sz w:val="28"/>
          <w:szCs w:val="28"/>
        </w:rPr>
        <w:t>之內容</w:t>
      </w:r>
      <w:r w:rsidR="00D87CB7" w:rsidRPr="00D87CB7">
        <w:rPr>
          <w:rFonts w:eastAsia="標楷體" w:hAnsi="標楷體" w:hint="eastAsia"/>
          <w:sz w:val="28"/>
          <w:szCs w:val="28"/>
        </w:rPr>
        <w:t>，</w:t>
      </w:r>
      <w:r w:rsidR="00D87CB7">
        <w:rPr>
          <w:rFonts w:eastAsia="標楷體" w:hAnsi="標楷體" w:hint="eastAsia"/>
          <w:sz w:val="28"/>
          <w:szCs w:val="28"/>
        </w:rPr>
        <w:t>依據〝實際收案情形〞勾選選項，其填寫規定如下</w:t>
      </w:r>
      <w:r w:rsidR="00D87CB7" w:rsidRPr="00D87CB7">
        <w:rPr>
          <w:rFonts w:eastAsia="標楷體" w:hAnsi="標楷體" w:hint="eastAsia"/>
          <w:sz w:val="28"/>
          <w:szCs w:val="28"/>
        </w:rPr>
        <w:t>：</w:t>
      </w:r>
    </w:p>
    <w:p w:rsidR="00D87CB7" w:rsidRDefault="00D87CB7" w:rsidP="00D87CB7">
      <w:pPr>
        <w:numPr>
          <w:ilvl w:val="1"/>
          <w:numId w:val="7"/>
        </w:numPr>
        <w:spacing w:line="50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勾選〝</w:t>
      </w:r>
      <w:r w:rsidRPr="00D87CB7">
        <w:rPr>
          <w:rFonts w:eastAsia="標楷體" w:hAnsi="標楷體" w:hint="eastAsia"/>
          <w:b/>
          <w:sz w:val="28"/>
          <w:szCs w:val="28"/>
          <w:u w:val="single"/>
        </w:rPr>
        <w:t>未收集</w:t>
      </w:r>
      <w:r w:rsidRPr="00D87CB7">
        <w:rPr>
          <w:rFonts w:eastAsia="標楷體" w:hAnsi="標楷體" w:hint="eastAsia"/>
          <w:sz w:val="28"/>
          <w:szCs w:val="28"/>
        </w:rPr>
        <w:t>到案例進行檢查</w:t>
      </w:r>
      <w:r>
        <w:rPr>
          <w:rFonts w:eastAsia="標楷體" w:hAnsi="標楷體" w:hint="eastAsia"/>
          <w:sz w:val="28"/>
          <w:szCs w:val="28"/>
        </w:rPr>
        <w:t>〞：不需填寫該結案報告單之〝研究發現與成果〞及〝研究結果〞等二欄位資料，計畫主持人簽名並填寫日期後</w:t>
      </w:r>
      <w:r w:rsidR="005B5A3F">
        <w:rPr>
          <w:rFonts w:eastAsia="標楷體" w:hAnsi="標楷體" w:hint="eastAsia"/>
          <w:sz w:val="28"/>
          <w:szCs w:val="28"/>
        </w:rPr>
        <w:t>便可依據下述【結案報告繳交作業流程】作業</w:t>
      </w:r>
      <w:r>
        <w:rPr>
          <w:rFonts w:eastAsia="標楷體" w:hAnsi="標楷體" w:hint="eastAsia"/>
          <w:sz w:val="28"/>
          <w:szCs w:val="28"/>
        </w:rPr>
        <w:t>。</w:t>
      </w:r>
    </w:p>
    <w:p w:rsidR="00D87CB7" w:rsidRPr="00D87CB7" w:rsidRDefault="00D87CB7" w:rsidP="00D87CB7">
      <w:pPr>
        <w:numPr>
          <w:ilvl w:val="1"/>
          <w:numId w:val="7"/>
        </w:num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勾選〝</w:t>
      </w:r>
      <w:r w:rsidRPr="00D87CB7">
        <w:rPr>
          <w:rFonts w:eastAsia="標楷體" w:hAnsi="標楷體" w:hint="eastAsia"/>
          <w:b/>
          <w:sz w:val="28"/>
          <w:szCs w:val="28"/>
          <w:u w:val="single"/>
        </w:rPr>
        <w:t>有收集</w:t>
      </w:r>
      <w:r w:rsidRPr="00D87CB7">
        <w:rPr>
          <w:rFonts w:eastAsia="標楷體" w:hAnsi="標楷體" w:hint="eastAsia"/>
          <w:sz w:val="28"/>
          <w:szCs w:val="28"/>
        </w:rPr>
        <w:t>到案例</w:t>
      </w:r>
      <w:r>
        <w:rPr>
          <w:rFonts w:eastAsia="標楷體" w:hAnsi="標楷體" w:hint="eastAsia"/>
          <w:sz w:val="28"/>
          <w:szCs w:val="28"/>
        </w:rPr>
        <w:t>並</w:t>
      </w:r>
      <w:r w:rsidRPr="00D87CB7">
        <w:rPr>
          <w:rFonts w:eastAsia="標楷體" w:hAnsi="標楷體" w:hint="eastAsia"/>
          <w:sz w:val="28"/>
          <w:szCs w:val="28"/>
        </w:rPr>
        <w:t>進行檢查</w:t>
      </w:r>
      <w:r>
        <w:rPr>
          <w:rFonts w:eastAsia="標楷體" w:hAnsi="標楷體" w:hint="eastAsia"/>
          <w:sz w:val="28"/>
          <w:szCs w:val="28"/>
        </w:rPr>
        <w:t>〞：請</w:t>
      </w:r>
      <w:r w:rsidRPr="00D87CB7">
        <w:rPr>
          <w:rFonts w:eastAsia="標楷體" w:hAnsi="標楷體" w:hint="eastAsia"/>
          <w:b/>
          <w:sz w:val="28"/>
          <w:szCs w:val="28"/>
        </w:rPr>
        <w:t>務必填寫</w:t>
      </w:r>
      <w:r>
        <w:rPr>
          <w:rFonts w:eastAsia="標楷體" w:hAnsi="標楷體" w:hint="eastAsia"/>
          <w:sz w:val="28"/>
          <w:szCs w:val="28"/>
        </w:rPr>
        <w:t>已核准</w:t>
      </w:r>
      <w:r w:rsidR="005B5A3F">
        <w:rPr>
          <w:rFonts w:eastAsia="標楷體" w:hAnsi="標楷體" w:hint="eastAsia"/>
          <w:sz w:val="28"/>
          <w:szCs w:val="28"/>
        </w:rPr>
        <w:t>收案之</w:t>
      </w:r>
      <w:r>
        <w:rPr>
          <w:rFonts w:eastAsia="標楷體" w:hAnsi="標楷體" w:hint="eastAsia"/>
          <w:sz w:val="28"/>
          <w:szCs w:val="28"/>
        </w:rPr>
        <w:t>案例數、實際已進行檢查之案例數、〝研究發現與成果〞及〝研究結果〞等資料。</w:t>
      </w:r>
    </w:p>
    <w:p w:rsidR="00D90CAF" w:rsidRPr="006851BD" w:rsidRDefault="00D87CB7" w:rsidP="00D90CAF">
      <w:pPr>
        <w:numPr>
          <w:ilvl w:val="0"/>
          <w:numId w:val="7"/>
        </w:numPr>
        <w:spacing w:beforeLines="80" w:before="288" w:line="500" w:lineRule="exact"/>
        <w:ind w:left="357" w:hanging="357"/>
        <w:rPr>
          <w:rFonts w:eastAsia="標楷體"/>
          <w:bCs/>
          <w:sz w:val="28"/>
          <w:szCs w:val="28"/>
        </w:rPr>
      </w:pPr>
      <w:r w:rsidRPr="006851BD">
        <w:rPr>
          <w:rFonts w:eastAsia="標楷體" w:hAnsi="標楷體" w:hint="eastAsia"/>
          <w:bCs/>
          <w:sz w:val="28"/>
          <w:szCs w:val="28"/>
        </w:rPr>
        <w:t>繳交此結案報告單時，除依據上述</w:t>
      </w:r>
      <w:r w:rsidR="005B5A3F" w:rsidRPr="006851BD">
        <w:rPr>
          <w:rFonts w:eastAsia="標楷體" w:hAnsi="標楷體" w:hint="eastAsia"/>
          <w:bCs/>
          <w:sz w:val="28"/>
          <w:szCs w:val="28"/>
        </w:rPr>
        <w:t>【</w:t>
      </w:r>
      <w:r w:rsidRPr="006851BD">
        <w:rPr>
          <w:rFonts w:eastAsia="標楷體" w:hAnsi="標楷體" w:hint="eastAsia"/>
          <w:bCs/>
          <w:sz w:val="28"/>
          <w:szCs w:val="28"/>
        </w:rPr>
        <w:t>結案報告單填寫內容規定</w:t>
      </w:r>
      <w:r w:rsidR="005B5A3F" w:rsidRPr="006851BD">
        <w:rPr>
          <w:rFonts w:eastAsia="標楷體" w:hAnsi="標楷體" w:hint="eastAsia"/>
          <w:bCs/>
          <w:sz w:val="28"/>
          <w:szCs w:val="28"/>
        </w:rPr>
        <w:t>】填寫</w:t>
      </w:r>
      <w:r w:rsidRPr="006851BD">
        <w:rPr>
          <w:rFonts w:eastAsia="標楷體" w:hAnsi="標楷體" w:hint="eastAsia"/>
          <w:bCs/>
          <w:sz w:val="28"/>
          <w:szCs w:val="28"/>
        </w:rPr>
        <w:t>本結案報告單</w:t>
      </w:r>
      <w:r w:rsidR="00D90CAF" w:rsidRPr="006851BD">
        <w:rPr>
          <w:rFonts w:eastAsia="標楷體" w:hAnsi="標楷體" w:hint="eastAsia"/>
          <w:bCs/>
          <w:sz w:val="28"/>
          <w:szCs w:val="28"/>
        </w:rPr>
        <w:t>外，尚須</w:t>
      </w:r>
      <w:r w:rsidR="00BB37D1" w:rsidRPr="00A33167">
        <w:rPr>
          <w:rFonts w:ascii="標楷體" w:eastAsia="標楷體" w:cs="標楷體" w:hint="eastAsia"/>
          <w:color w:val="000000"/>
          <w:kern w:val="0"/>
          <w:sz w:val="28"/>
          <w:szCs w:val="28"/>
          <w:lang w:bidi="or-IN"/>
        </w:rPr>
        <w:t>檢附研究倫理委員會結案所需之文件資料</w:t>
      </w:r>
      <w:r w:rsidR="00F44D5B" w:rsidRPr="006851BD">
        <w:rPr>
          <w:rFonts w:eastAsia="標楷體" w:hAnsi="標楷體" w:hint="eastAsia"/>
          <w:bCs/>
          <w:sz w:val="28"/>
          <w:szCs w:val="28"/>
        </w:rPr>
        <w:t>。</w:t>
      </w:r>
      <w:r w:rsidR="00D90CAF" w:rsidRPr="006851BD">
        <w:rPr>
          <w:rFonts w:eastAsia="標楷體" w:hAnsi="標楷體" w:hint="eastAsia"/>
          <w:bCs/>
          <w:sz w:val="28"/>
          <w:szCs w:val="28"/>
        </w:rPr>
        <w:t>若未檢附或填寫資料內容不完整</w:t>
      </w:r>
      <w:r w:rsidR="00D90CAF" w:rsidRPr="006851BD">
        <w:rPr>
          <w:rFonts w:eastAsia="標楷體"/>
          <w:bCs/>
          <w:sz w:val="28"/>
          <w:szCs w:val="28"/>
        </w:rPr>
        <w:t>(</w:t>
      </w:r>
      <w:r w:rsidR="00D90CAF" w:rsidRPr="006851BD">
        <w:rPr>
          <w:rFonts w:eastAsia="標楷體" w:hAnsi="標楷體" w:hint="eastAsia"/>
          <w:bCs/>
          <w:sz w:val="28"/>
          <w:szCs w:val="28"/>
        </w:rPr>
        <w:t>即未依〝</w:t>
      </w:r>
      <w:r w:rsidRPr="006851BD">
        <w:rPr>
          <w:rFonts w:eastAsia="標楷體"/>
          <w:bCs/>
          <w:sz w:val="28"/>
          <w:szCs w:val="28"/>
        </w:rPr>
        <w:t>2</w:t>
      </w:r>
      <w:r w:rsidRPr="006851BD">
        <w:rPr>
          <w:rFonts w:eastAsia="標楷體" w:hint="eastAsia"/>
          <w:bCs/>
          <w:sz w:val="28"/>
          <w:szCs w:val="28"/>
        </w:rPr>
        <w:t>該</w:t>
      </w:r>
      <w:r w:rsidRPr="006851BD">
        <w:rPr>
          <w:rFonts w:eastAsia="標楷體" w:hAnsi="標楷體" w:hint="eastAsia"/>
          <w:bCs/>
          <w:sz w:val="28"/>
          <w:szCs w:val="28"/>
        </w:rPr>
        <w:t>結案報告單</w:t>
      </w:r>
      <w:r w:rsidR="00D90CAF" w:rsidRPr="006851BD">
        <w:rPr>
          <w:rFonts w:eastAsia="標楷體" w:hAnsi="標楷體" w:hint="eastAsia"/>
          <w:bCs/>
          <w:sz w:val="28"/>
          <w:szCs w:val="28"/>
        </w:rPr>
        <w:t>填寫內容規定〞填寫</w:t>
      </w:r>
      <w:r w:rsidR="00D90CAF" w:rsidRPr="006851BD">
        <w:rPr>
          <w:rFonts w:eastAsia="標楷體"/>
          <w:bCs/>
          <w:sz w:val="28"/>
          <w:szCs w:val="28"/>
        </w:rPr>
        <w:t>)</w:t>
      </w:r>
      <w:r w:rsidRPr="006851BD">
        <w:rPr>
          <w:rFonts w:eastAsia="標楷體" w:hAnsi="標楷體" w:hint="eastAsia"/>
          <w:bCs/>
          <w:sz w:val="28"/>
          <w:szCs w:val="28"/>
        </w:rPr>
        <w:t>，則不受理結案</w:t>
      </w:r>
      <w:r w:rsidR="00D90CAF" w:rsidRPr="006851BD">
        <w:rPr>
          <w:rFonts w:eastAsia="標楷體" w:hAnsi="標楷體" w:hint="eastAsia"/>
          <w:bCs/>
          <w:sz w:val="28"/>
          <w:szCs w:val="28"/>
        </w:rPr>
        <w:t>。</w:t>
      </w:r>
    </w:p>
    <w:p w:rsidR="00D90CAF" w:rsidRPr="005C07E4" w:rsidRDefault="006441B3" w:rsidP="00D90CAF">
      <w:pPr>
        <w:numPr>
          <w:ilvl w:val="0"/>
          <w:numId w:val="7"/>
        </w:numPr>
        <w:spacing w:beforeLines="80" w:before="288" w:line="500" w:lineRule="exact"/>
        <w:ind w:left="357" w:hanging="357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結案報告繳交</w:t>
      </w:r>
      <w:r w:rsidR="00D90CAF" w:rsidRPr="005C07E4">
        <w:rPr>
          <w:rFonts w:eastAsia="標楷體" w:hAnsi="標楷體" w:hint="eastAsia"/>
          <w:b/>
          <w:sz w:val="28"/>
          <w:szCs w:val="28"/>
        </w:rPr>
        <w:t>作業流程：</w:t>
      </w:r>
      <w:r>
        <w:rPr>
          <w:rFonts w:eastAsia="標楷體" w:hAnsi="標楷體" w:hint="eastAsia"/>
          <w:sz w:val="28"/>
          <w:szCs w:val="28"/>
        </w:rPr>
        <w:t>計畫主持</w:t>
      </w:r>
      <w:r w:rsidR="00D90CAF" w:rsidRPr="005C07E4">
        <w:rPr>
          <w:rFonts w:eastAsia="標楷體" w:hAnsi="標楷體" w:hint="eastAsia"/>
          <w:sz w:val="28"/>
          <w:szCs w:val="28"/>
        </w:rPr>
        <w:t>人</w:t>
      </w:r>
      <w:r>
        <w:rPr>
          <w:rFonts w:eastAsia="標楷體" w:hAnsi="標楷體" w:hint="eastAsia"/>
          <w:sz w:val="28"/>
          <w:szCs w:val="28"/>
        </w:rPr>
        <w:t>（即計畫申請人）</w:t>
      </w:r>
      <w:r w:rsidR="00D90CAF" w:rsidRPr="005C07E4">
        <w:rPr>
          <w:rFonts w:eastAsia="標楷體"/>
          <w:sz w:val="28"/>
          <w:szCs w:val="28"/>
        </w:rPr>
        <w:sym w:font="Wingdings" w:char="F0E8"/>
      </w:r>
      <w:r>
        <w:rPr>
          <w:rFonts w:eastAsia="標楷體" w:hint="eastAsia"/>
          <w:sz w:val="28"/>
          <w:szCs w:val="28"/>
        </w:rPr>
        <w:t>計畫主持人之</w:t>
      </w:r>
      <w:r w:rsidR="00D90CAF" w:rsidRPr="005C07E4">
        <w:rPr>
          <w:rFonts w:eastAsia="標楷體" w:hAnsi="標楷體" w:hint="eastAsia"/>
          <w:sz w:val="28"/>
          <w:szCs w:val="28"/>
        </w:rPr>
        <w:t>單位主管</w:t>
      </w:r>
      <w:r w:rsidR="00D90CAF" w:rsidRPr="005C07E4">
        <w:rPr>
          <w:rFonts w:eastAsia="標楷體"/>
          <w:sz w:val="28"/>
          <w:szCs w:val="28"/>
        </w:rPr>
        <w:sym w:font="Wingdings" w:char="F0E8"/>
      </w:r>
      <w:r>
        <w:rPr>
          <w:rFonts w:eastAsia="標楷體" w:hint="eastAsia"/>
          <w:sz w:val="28"/>
          <w:szCs w:val="28"/>
        </w:rPr>
        <w:t>研究部</w:t>
      </w:r>
      <w:r w:rsidRPr="005C07E4">
        <w:rPr>
          <w:rFonts w:eastAsia="標楷體"/>
          <w:sz w:val="28"/>
          <w:szCs w:val="28"/>
        </w:rPr>
        <w:sym w:font="Wingdings" w:char="F0E8"/>
      </w:r>
      <w:r>
        <w:rPr>
          <w:rFonts w:eastAsia="標楷體" w:hint="eastAsia"/>
          <w:sz w:val="28"/>
          <w:szCs w:val="28"/>
        </w:rPr>
        <w:t>核醫部</w:t>
      </w:r>
      <w:r w:rsidRPr="005C07E4">
        <w:rPr>
          <w:rFonts w:eastAsia="標楷體"/>
          <w:sz w:val="28"/>
          <w:szCs w:val="28"/>
        </w:rPr>
        <w:sym w:font="Wingdings" w:char="F0E8"/>
      </w:r>
      <w:r w:rsidR="0045601B">
        <w:rPr>
          <w:rFonts w:eastAsia="標楷體" w:hAnsi="標楷體" w:hint="eastAsia"/>
          <w:sz w:val="28"/>
          <w:szCs w:val="28"/>
        </w:rPr>
        <w:t>研究倫理</w:t>
      </w:r>
      <w:r w:rsidR="00D90CAF" w:rsidRPr="005C07E4">
        <w:rPr>
          <w:rFonts w:eastAsia="標楷體" w:hAnsi="標楷體" w:hint="eastAsia"/>
          <w:sz w:val="28"/>
          <w:szCs w:val="28"/>
        </w:rPr>
        <w:t>委員會</w:t>
      </w:r>
      <w:r w:rsidR="00D90CAF" w:rsidRPr="005C07E4">
        <w:rPr>
          <w:rFonts w:eastAsia="標楷體"/>
          <w:sz w:val="28"/>
          <w:szCs w:val="28"/>
        </w:rPr>
        <w:sym w:font="Wingdings" w:char="F0E8"/>
      </w:r>
      <w:r>
        <w:rPr>
          <w:rFonts w:eastAsia="標楷體" w:hAnsi="標楷體" w:hint="eastAsia"/>
          <w:sz w:val="28"/>
          <w:szCs w:val="28"/>
        </w:rPr>
        <w:t>研究部</w:t>
      </w:r>
    </w:p>
    <w:p w:rsidR="00D90CAF" w:rsidRPr="004526D2" w:rsidRDefault="00D90CAF" w:rsidP="00D90CAF">
      <w:pPr>
        <w:numPr>
          <w:ilvl w:val="0"/>
          <w:numId w:val="7"/>
        </w:numPr>
        <w:spacing w:beforeLines="80" w:before="288" w:line="500" w:lineRule="exact"/>
        <w:ind w:left="357" w:hanging="35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若</w:t>
      </w:r>
      <w:r w:rsidR="006441B3">
        <w:rPr>
          <w:rFonts w:eastAsia="標楷體" w:hint="eastAsia"/>
          <w:b/>
          <w:sz w:val="28"/>
          <w:szCs w:val="28"/>
        </w:rPr>
        <w:t>計畫主持</w:t>
      </w:r>
      <w:r>
        <w:rPr>
          <w:rFonts w:eastAsia="標楷體" w:hint="eastAsia"/>
          <w:b/>
          <w:sz w:val="28"/>
          <w:szCs w:val="28"/>
        </w:rPr>
        <w:t>人</w:t>
      </w:r>
      <w:r w:rsidR="006441B3">
        <w:rPr>
          <w:rFonts w:eastAsia="標楷體" w:hint="eastAsia"/>
          <w:b/>
          <w:sz w:val="28"/>
          <w:szCs w:val="28"/>
        </w:rPr>
        <w:t>對於本結案報告單中任一欄位</w:t>
      </w:r>
      <w:r>
        <w:rPr>
          <w:rFonts w:eastAsia="標楷體" w:hint="eastAsia"/>
          <w:b/>
          <w:sz w:val="28"/>
          <w:szCs w:val="28"/>
        </w:rPr>
        <w:t>填寫</w:t>
      </w:r>
      <w:r w:rsidR="0083586E">
        <w:rPr>
          <w:rFonts w:eastAsia="標楷體" w:hint="eastAsia"/>
          <w:b/>
          <w:sz w:val="28"/>
          <w:szCs w:val="28"/>
        </w:rPr>
        <w:t>上</w:t>
      </w:r>
      <w:r>
        <w:rPr>
          <w:rFonts w:eastAsia="標楷體" w:hint="eastAsia"/>
          <w:b/>
          <w:sz w:val="28"/>
          <w:szCs w:val="28"/>
        </w:rPr>
        <w:t>有任何疑問時，請致電至本院核醫部正子中心洽詢（</w:t>
      </w:r>
      <w:r w:rsidR="0045601B">
        <w:rPr>
          <w:rFonts w:eastAsia="標楷體" w:hint="eastAsia"/>
          <w:b/>
          <w:sz w:val="28"/>
          <w:szCs w:val="28"/>
        </w:rPr>
        <w:t>聯</w:t>
      </w:r>
      <w:r>
        <w:rPr>
          <w:rFonts w:eastAsia="標楷體" w:hint="eastAsia"/>
          <w:b/>
          <w:sz w:val="28"/>
          <w:szCs w:val="28"/>
        </w:rPr>
        <w:t>絡分機：</w:t>
      </w:r>
      <w:r w:rsidR="008718B9"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2034</w:t>
      </w:r>
      <w:r>
        <w:rPr>
          <w:rFonts w:eastAsia="標楷體" w:hint="eastAsia"/>
          <w:b/>
          <w:sz w:val="28"/>
          <w:szCs w:val="28"/>
        </w:rPr>
        <w:t>、</w:t>
      </w:r>
      <w:r w:rsidR="008718B9"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2033</w:t>
      </w:r>
      <w:r>
        <w:rPr>
          <w:rFonts w:eastAsia="標楷體" w:hint="eastAsia"/>
          <w:b/>
          <w:sz w:val="28"/>
          <w:szCs w:val="28"/>
        </w:rPr>
        <w:t>）。</w:t>
      </w:r>
    </w:p>
    <w:sectPr w:rsidR="00D90CAF" w:rsidRPr="004526D2" w:rsidSect="009174A2">
      <w:headerReference w:type="default" r:id="rId7"/>
      <w:footerReference w:type="default" r:id="rId8"/>
      <w:pgSz w:w="11906" w:h="16838" w:code="9"/>
      <w:pgMar w:top="567" w:right="1021" w:bottom="567" w:left="102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80" w:rsidRDefault="00091380">
      <w:r>
        <w:separator/>
      </w:r>
    </w:p>
  </w:endnote>
  <w:endnote w:type="continuationSeparator" w:id="0">
    <w:p w:rsidR="00091380" w:rsidRDefault="0009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60" w:rsidRDefault="00EF0B60" w:rsidP="00EF0B60">
    <w:pPr>
      <w:pStyle w:val="a6"/>
      <w:wordWrap w:val="0"/>
      <w:jc w:val="right"/>
    </w:pPr>
    <w:r>
      <w:rPr>
        <w:rFonts w:hint="eastAsia"/>
      </w:rPr>
      <w:t>第</w:t>
    </w:r>
    <w: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40103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</w:rPr>
      <w:t xml:space="preserve"> </w:t>
    </w:r>
    <w:r>
      <w:rPr>
        <w:rStyle w:val="a8"/>
        <w:rFonts w:hint="eastAsia"/>
      </w:rPr>
      <w:t>頁，共</w:t>
    </w:r>
    <w:r>
      <w:rPr>
        <w:rStyle w:val="a8"/>
      </w:rP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E40103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</w:rPr>
      <w:t xml:space="preserve"> </w:t>
    </w:r>
    <w:r>
      <w:rPr>
        <w:rStyle w:val="a8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80" w:rsidRDefault="00091380">
      <w:r>
        <w:separator/>
      </w:r>
    </w:p>
  </w:footnote>
  <w:footnote w:type="continuationSeparator" w:id="0">
    <w:p w:rsidR="00091380" w:rsidRDefault="0009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DB" w:rsidRPr="00330AF0" w:rsidRDefault="000E5DB3" w:rsidP="00C0082C">
    <w:pPr>
      <w:pStyle w:val="a4"/>
      <w:jc w:val="center"/>
      <w:rPr>
        <w:rFonts w:ascii="標楷體" w:eastAsia="標楷體" w:hAnsi="標楷體"/>
        <w:b/>
        <w:sz w:val="36"/>
        <w:szCs w:val="36"/>
      </w:rPr>
    </w:pPr>
    <w:r>
      <w:rPr>
        <w:rFonts w:ascii="標楷體" w:eastAsia="標楷體" w:hAnsi="標楷體" w:hint="eastAsia"/>
        <w:b/>
        <w:sz w:val="36"/>
        <w:szCs w:val="36"/>
      </w:rPr>
      <w:t>佛教慈濟醫療</w:t>
    </w:r>
    <w:r w:rsidR="00502ADB" w:rsidRPr="00330AF0">
      <w:rPr>
        <w:rFonts w:ascii="標楷體" w:eastAsia="標楷體" w:hAnsi="標楷體" w:hint="eastAsia"/>
        <w:b/>
        <w:sz w:val="36"/>
        <w:szCs w:val="36"/>
      </w:rPr>
      <w:t>財團法人</w:t>
    </w:r>
    <w:r>
      <w:rPr>
        <w:rFonts w:ascii="標楷體" w:eastAsia="標楷體" w:hAnsi="標楷體" w:hint="eastAsia"/>
        <w:b/>
        <w:sz w:val="36"/>
        <w:szCs w:val="36"/>
      </w:rPr>
      <w:t>花蓮</w:t>
    </w:r>
    <w:r w:rsidR="00502ADB" w:rsidRPr="00330AF0">
      <w:rPr>
        <w:rFonts w:ascii="標楷體" w:eastAsia="標楷體" w:hAnsi="標楷體" w:hint="eastAsia"/>
        <w:b/>
        <w:sz w:val="36"/>
        <w:szCs w:val="36"/>
      </w:rPr>
      <w:t>慈濟醫院</w:t>
    </w:r>
  </w:p>
  <w:p w:rsidR="00800CE9" w:rsidRDefault="00502ADB" w:rsidP="00800CE9">
    <w:pPr>
      <w:pStyle w:val="a4"/>
      <w:spacing w:beforeLines="30" w:before="72"/>
      <w:jc w:val="center"/>
    </w:pPr>
    <w:r>
      <w:rPr>
        <w:rFonts w:ascii="標楷體" w:eastAsia="標楷體" w:hAnsi="標楷體" w:hint="eastAsia"/>
        <w:b/>
        <w:sz w:val="36"/>
        <w:szCs w:val="36"/>
      </w:rPr>
      <w:t>正子造影檢查前測</w:t>
    </w:r>
    <w:r w:rsidR="00837588">
      <w:rPr>
        <w:rFonts w:ascii="標楷體" w:eastAsia="標楷體" w:hAnsi="標楷體" w:hint="eastAsia"/>
        <w:b/>
        <w:sz w:val="36"/>
        <w:szCs w:val="36"/>
      </w:rPr>
      <w:t>研究</w:t>
    </w:r>
    <w:r>
      <w:rPr>
        <w:rFonts w:ascii="標楷體" w:eastAsia="標楷體" w:hAnsi="標楷體" w:hint="eastAsia"/>
        <w:b/>
        <w:sz w:val="36"/>
        <w:szCs w:val="36"/>
      </w:rPr>
      <w:t>計畫</w:t>
    </w:r>
    <w:r w:rsidR="00E77C74">
      <w:rPr>
        <w:rFonts w:ascii="標楷體" w:eastAsia="標楷體" w:hAnsi="標楷體" w:hint="eastAsia"/>
        <w:b/>
        <w:sz w:val="36"/>
        <w:szCs w:val="36"/>
      </w:rPr>
      <w:t>結案報告單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CA6"/>
    <w:multiLevelType w:val="hybridMultilevel"/>
    <w:tmpl w:val="F9526F6E"/>
    <w:lvl w:ilvl="0" w:tplc="8BC8E77A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E60D42"/>
    <w:multiLevelType w:val="singleLevel"/>
    <w:tmpl w:val="95FE99F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cs="Times New Roman" w:hint="eastAsia"/>
      </w:rPr>
    </w:lvl>
  </w:abstractNum>
  <w:abstractNum w:abstractNumId="2" w15:restartNumberingAfterBreak="0">
    <w:nsid w:val="2C224AC5"/>
    <w:multiLevelType w:val="singleLevel"/>
    <w:tmpl w:val="54A00A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180"/>
      </w:pPr>
      <w:rPr>
        <w:rFonts w:cs="Times New Roman" w:hint="eastAsia"/>
      </w:rPr>
    </w:lvl>
  </w:abstractNum>
  <w:abstractNum w:abstractNumId="3" w15:restartNumberingAfterBreak="0">
    <w:nsid w:val="321C1564"/>
    <w:multiLevelType w:val="hybridMultilevel"/>
    <w:tmpl w:val="FD5C5DCA"/>
    <w:lvl w:ilvl="0" w:tplc="3794A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960C640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Ansi="標楷體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E43245F"/>
    <w:multiLevelType w:val="hybridMultilevel"/>
    <w:tmpl w:val="639CF35E"/>
    <w:lvl w:ilvl="0" w:tplc="7B9ED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E762AC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745D758C"/>
    <w:multiLevelType w:val="hybridMultilevel"/>
    <w:tmpl w:val="77CAEE5E"/>
    <w:lvl w:ilvl="0" w:tplc="1EC0F158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6" w15:restartNumberingAfterBreak="0">
    <w:nsid w:val="78A650BE"/>
    <w:multiLevelType w:val="hybridMultilevel"/>
    <w:tmpl w:val="720CD5C8"/>
    <w:lvl w:ilvl="0" w:tplc="3B10479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42"/>
    <w:rsid w:val="0002767B"/>
    <w:rsid w:val="00061057"/>
    <w:rsid w:val="00091380"/>
    <w:rsid w:val="000A56AB"/>
    <w:rsid w:val="000C4E06"/>
    <w:rsid w:val="000E5DB3"/>
    <w:rsid w:val="00116192"/>
    <w:rsid w:val="00125EBA"/>
    <w:rsid w:val="001A1540"/>
    <w:rsid w:val="001F22B1"/>
    <w:rsid w:val="00203AAF"/>
    <w:rsid w:val="002318C1"/>
    <w:rsid w:val="00261952"/>
    <w:rsid w:val="0027529F"/>
    <w:rsid w:val="00282257"/>
    <w:rsid w:val="002904E3"/>
    <w:rsid w:val="002A6197"/>
    <w:rsid w:val="002F3505"/>
    <w:rsid w:val="00305072"/>
    <w:rsid w:val="00316C6B"/>
    <w:rsid w:val="00321757"/>
    <w:rsid w:val="00330AF0"/>
    <w:rsid w:val="003337CE"/>
    <w:rsid w:val="00345F82"/>
    <w:rsid w:val="00382298"/>
    <w:rsid w:val="003865DC"/>
    <w:rsid w:val="003B0634"/>
    <w:rsid w:val="003B3DEF"/>
    <w:rsid w:val="003D51C2"/>
    <w:rsid w:val="00417EB9"/>
    <w:rsid w:val="004302AA"/>
    <w:rsid w:val="00436F36"/>
    <w:rsid w:val="004526D2"/>
    <w:rsid w:val="0045601B"/>
    <w:rsid w:val="004A5233"/>
    <w:rsid w:val="004C32AE"/>
    <w:rsid w:val="004D0A60"/>
    <w:rsid w:val="00502ADB"/>
    <w:rsid w:val="00532242"/>
    <w:rsid w:val="00574A33"/>
    <w:rsid w:val="005B45FE"/>
    <w:rsid w:val="005B5A3F"/>
    <w:rsid w:val="005C07E4"/>
    <w:rsid w:val="005D2BD0"/>
    <w:rsid w:val="0060543A"/>
    <w:rsid w:val="006441B3"/>
    <w:rsid w:val="00656CE4"/>
    <w:rsid w:val="006818E8"/>
    <w:rsid w:val="00681A91"/>
    <w:rsid w:val="006851BD"/>
    <w:rsid w:val="006B2A26"/>
    <w:rsid w:val="0071413E"/>
    <w:rsid w:val="00767B28"/>
    <w:rsid w:val="007C02FB"/>
    <w:rsid w:val="007E5959"/>
    <w:rsid w:val="00800CE9"/>
    <w:rsid w:val="008017AA"/>
    <w:rsid w:val="0081012B"/>
    <w:rsid w:val="00815563"/>
    <w:rsid w:val="00825431"/>
    <w:rsid w:val="00831481"/>
    <w:rsid w:val="0083586E"/>
    <w:rsid w:val="00837588"/>
    <w:rsid w:val="00841001"/>
    <w:rsid w:val="00870BFF"/>
    <w:rsid w:val="008718B9"/>
    <w:rsid w:val="008853EC"/>
    <w:rsid w:val="0089423F"/>
    <w:rsid w:val="008B2AB8"/>
    <w:rsid w:val="008C6535"/>
    <w:rsid w:val="008D0A31"/>
    <w:rsid w:val="008E4ECA"/>
    <w:rsid w:val="00906776"/>
    <w:rsid w:val="009174A2"/>
    <w:rsid w:val="00926761"/>
    <w:rsid w:val="00953F80"/>
    <w:rsid w:val="00966B62"/>
    <w:rsid w:val="00982CDE"/>
    <w:rsid w:val="009922FD"/>
    <w:rsid w:val="009C1D53"/>
    <w:rsid w:val="009F0F9D"/>
    <w:rsid w:val="00A07C88"/>
    <w:rsid w:val="00A33167"/>
    <w:rsid w:val="00A33458"/>
    <w:rsid w:val="00A56E26"/>
    <w:rsid w:val="00AA15F0"/>
    <w:rsid w:val="00AB163D"/>
    <w:rsid w:val="00AF1921"/>
    <w:rsid w:val="00B61CA2"/>
    <w:rsid w:val="00BB2206"/>
    <w:rsid w:val="00BB37D1"/>
    <w:rsid w:val="00BD7F55"/>
    <w:rsid w:val="00BF3A8D"/>
    <w:rsid w:val="00C0082C"/>
    <w:rsid w:val="00C16090"/>
    <w:rsid w:val="00C32991"/>
    <w:rsid w:val="00C40863"/>
    <w:rsid w:val="00C75181"/>
    <w:rsid w:val="00C82D93"/>
    <w:rsid w:val="00C87943"/>
    <w:rsid w:val="00C90A5D"/>
    <w:rsid w:val="00C972D8"/>
    <w:rsid w:val="00CC25AE"/>
    <w:rsid w:val="00CD5E25"/>
    <w:rsid w:val="00CF179F"/>
    <w:rsid w:val="00D06466"/>
    <w:rsid w:val="00D110EC"/>
    <w:rsid w:val="00D448EA"/>
    <w:rsid w:val="00D87CB7"/>
    <w:rsid w:val="00D90CAF"/>
    <w:rsid w:val="00E40103"/>
    <w:rsid w:val="00E65104"/>
    <w:rsid w:val="00E77C74"/>
    <w:rsid w:val="00E9023A"/>
    <w:rsid w:val="00E91960"/>
    <w:rsid w:val="00EF0B60"/>
    <w:rsid w:val="00EF51E8"/>
    <w:rsid w:val="00F04344"/>
    <w:rsid w:val="00F44D5B"/>
    <w:rsid w:val="00F515DD"/>
    <w:rsid w:val="00FD6E67"/>
    <w:rsid w:val="00FE56AF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A544F169-1BA2-4CAD-8FDA-03DBD796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32AE"/>
    <w:pPr>
      <w:widowControl w:val="0"/>
    </w:pPr>
    <w:rPr>
      <w:kern w:val="0"/>
      <w:sz w:val="20"/>
      <w:szCs w:val="20"/>
      <w:lang w:bidi="or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00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00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EF0B6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53F80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</dc:title>
  <dc:subject/>
  <dc:creator>hsin</dc:creator>
  <cp:keywords/>
  <dc:description/>
  <cp:lastModifiedBy>hp</cp:lastModifiedBy>
  <cp:revision>2</cp:revision>
  <cp:lastPrinted>2008-04-10T01:16:00Z</cp:lastPrinted>
  <dcterms:created xsi:type="dcterms:W3CDTF">2020-08-03T06:48:00Z</dcterms:created>
  <dcterms:modified xsi:type="dcterms:W3CDTF">2020-08-03T06:48:00Z</dcterms:modified>
</cp:coreProperties>
</file>